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25F9C" w14:textId="77777777" w:rsidR="00003A5E" w:rsidRPr="00003A5E" w:rsidRDefault="00003A5E" w:rsidP="00003A5E">
      <w:pPr>
        <w:jc w:val="center"/>
        <w:rPr>
          <w:color w:val="FF0000"/>
        </w:rPr>
      </w:pPr>
      <w:r w:rsidRPr="00003A5E">
        <w:rPr>
          <w:noProof/>
          <w:color w:val="FF0000"/>
        </w:rPr>
        <w:drawing>
          <wp:inline distT="0" distB="0" distL="0" distR="0" wp14:anchorId="2EE69374" wp14:editId="26FC857D">
            <wp:extent cx="6096000" cy="1684572"/>
            <wp:effectExtent l="0" t="0" r="0" b="0"/>
            <wp:docPr id="163323849" name="Imagen 1" descr="Interfaz de usuario gráfica, Texto,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23849" name="Imagen 1" descr="Interfaz de usuario gráfica, Texto, Aplicación&#10;&#10;El contenido generado por IA puede ser incorrecto."/>
                    <pic:cNvPicPr/>
                  </pic:nvPicPr>
                  <pic:blipFill>
                    <a:blip r:embed="rId5"/>
                    <a:stretch>
                      <a:fillRect/>
                    </a:stretch>
                  </pic:blipFill>
                  <pic:spPr>
                    <a:xfrm>
                      <a:off x="0" y="0"/>
                      <a:ext cx="6107359" cy="1687711"/>
                    </a:xfrm>
                    <a:prstGeom prst="rect">
                      <a:avLst/>
                    </a:prstGeom>
                  </pic:spPr>
                </pic:pic>
              </a:graphicData>
            </a:graphic>
          </wp:inline>
        </w:drawing>
      </w:r>
    </w:p>
    <w:p w14:paraId="7FAADB41" w14:textId="77777777" w:rsidR="00003A5E" w:rsidRPr="00003A5E" w:rsidRDefault="00003A5E" w:rsidP="00003A5E">
      <w:pPr>
        <w:jc w:val="center"/>
        <w:rPr>
          <w:color w:val="FF0000"/>
        </w:rPr>
      </w:pPr>
      <w:r w:rsidRPr="00003A5E">
        <w:rPr>
          <w:color w:val="FF0000"/>
        </w:rPr>
        <w:t>[Antes de nada, para editarlo, descárgalo y cópialo en la carpeta de “Prácticas”]</w:t>
      </w:r>
    </w:p>
    <w:p w14:paraId="58AA48EB" w14:textId="77777777" w:rsidR="00003A5E" w:rsidRPr="00003A5E" w:rsidRDefault="00003A5E" w:rsidP="00003A5E">
      <w:pPr>
        <w:rPr>
          <w:color w:val="FF0000"/>
        </w:rPr>
      </w:pPr>
    </w:p>
    <w:p w14:paraId="17BC4666" w14:textId="77777777" w:rsidR="00003A5E" w:rsidRPr="00003A5E" w:rsidRDefault="00003A5E" w:rsidP="00003A5E">
      <w:pPr>
        <w:pStyle w:val="Sinespaciado"/>
        <w:jc w:val="center"/>
        <w:rPr>
          <w:sz w:val="40"/>
          <w:szCs w:val="40"/>
        </w:rPr>
      </w:pPr>
      <w:r w:rsidRPr="00003A5E">
        <w:rPr>
          <w:sz w:val="40"/>
          <w:szCs w:val="40"/>
        </w:rPr>
        <w:t>Cuaderno digital REA10: ¡Que me caso! Bodas, teatro y otras cosas de que hablar</w:t>
      </w:r>
    </w:p>
    <w:p w14:paraId="2CE58787" w14:textId="77777777" w:rsidR="00003A5E" w:rsidRPr="00003A5E" w:rsidRDefault="00003A5E" w:rsidP="00003A5E">
      <w:pPr>
        <w:pStyle w:val="Sinespaciado"/>
        <w:jc w:val="center"/>
      </w:pPr>
    </w:p>
    <w:p w14:paraId="7C8D2307" w14:textId="77777777" w:rsidR="00003A5E" w:rsidRPr="00003A5E" w:rsidRDefault="00003A5E" w:rsidP="00003A5E">
      <w:r w:rsidRPr="00003A5E">
        <w:t xml:space="preserve">Corresponde a la página </w:t>
      </w:r>
      <w:hyperlink r:id="rId6" w:history="1">
        <w:r w:rsidRPr="00003A5E">
          <w:rPr>
            <w:rStyle w:val="Hipervnculo"/>
          </w:rPr>
          <w:t>web en HispanaPRO del recurso educativo abierto</w:t>
        </w:r>
      </w:hyperlink>
      <w:r w:rsidRPr="00003A5E">
        <w:t xml:space="preserve"> y recoge las respuestas a las Actividades que allí se indican.</w:t>
      </w:r>
    </w:p>
    <w:p w14:paraId="4D85AD57" w14:textId="77777777" w:rsidR="00003A5E" w:rsidRPr="00003A5E" w:rsidRDefault="00003A5E" w:rsidP="00003A5E"/>
    <w:p w14:paraId="1C57CEBB" w14:textId="77777777" w:rsidR="00003A5E" w:rsidRPr="00003A5E" w:rsidRDefault="00003A5E" w:rsidP="00003A5E">
      <w:r w:rsidRPr="00003A5E">
        <w:t>ESTE CUADERNO ES ELABORADO POR:</w:t>
      </w:r>
    </w:p>
    <w:p w14:paraId="6FA29387" w14:textId="77777777" w:rsidR="00003A5E" w:rsidRPr="00003A5E" w:rsidRDefault="00003A5E" w:rsidP="00003A5E">
      <w:r w:rsidRPr="00003A5E">
        <w:t xml:space="preserve">DATOS DEL CENTRO EDUCATIVO: </w:t>
      </w:r>
    </w:p>
    <w:p w14:paraId="4B0299B4" w14:textId="77777777" w:rsidR="00003A5E" w:rsidRPr="00003A5E" w:rsidRDefault="00003A5E" w:rsidP="00003A5E">
      <w:r w:rsidRPr="00003A5E">
        <w:t>FECHA:</w:t>
      </w:r>
    </w:p>
    <w:p w14:paraId="3DCF6B61" w14:textId="77777777" w:rsidR="00003A5E" w:rsidRPr="00003A5E" w:rsidRDefault="00003A5E" w:rsidP="00003A5E"/>
    <w:p w14:paraId="59572BAC" w14:textId="77777777" w:rsidR="00003A5E" w:rsidRPr="00003A5E" w:rsidRDefault="00003A5E" w:rsidP="00003A5E">
      <w:pPr>
        <w:pStyle w:val="Ttulo2"/>
        <w:keepNext w:val="0"/>
        <w:keepLines w:val="0"/>
        <w:spacing w:before="0" w:after="0"/>
        <w:jc w:val="center"/>
        <w:rPr>
          <w:b/>
          <w:sz w:val="34"/>
          <w:szCs w:val="34"/>
        </w:rPr>
      </w:pPr>
      <w:bookmarkStart w:id="0" w:name="_heading=h.30j0zll" w:colFirst="0" w:colLast="0"/>
      <w:bookmarkEnd w:id="0"/>
      <w:r w:rsidRPr="00003A5E">
        <w:rPr>
          <w:b/>
          <w:sz w:val="34"/>
          <w:szCs w:val="34"/>
        </w:rPr>
        <w:t>2. ACTIVIDADES</w:t>
      </w:r>
    </w:p>
    <w:p w14:paraId="2BE6C360" w14:textId="64856B42" w:rsidR="00003A5E" w:rsidRPr="00003A5E" w:rsidRDefault="00003A5E" w:rsidP="00003A5E">
      <w:pPr>
        <w:pStyle w:val="21"/>
      </w:pPr>
      <w:bookmarkStart w:id="1" w:name="_heading=h.1fob9te" w:colFirst="0" w:colLast="0"/>
      <w:bookmarkEnd w:id="1"/>
      <w:r w:rsidRPr="00003A5E">
        <w:t>2.1. MOTIVAR</w:t>
      </w:r>
    </w:p>
    <w:p w14:paraId="16987471" w14:textId="77777777" w:rsidR="00003A5E" w:rsidRDefault="00003A5E" w:rsidP="00003A5E">
      <w:pPr>
        <w:jc w:val="both"/>
        <w:rPr>
          <w:b/>
          <w:bCs/>
        </w:rPr>
      </w:pPr>
    </w:p>
    <w:p w14:paraId="34C05E44" w14:textId="7D708E1A" w:rsidR="00003A5E" w:rsidRDefault="00003A5E" w:rsidP="00003A5E">
      <w:pPr>
        <w:pStyle w:val="actividades"/>
      </w:pPr>
      <w:r>
        <w:t>Actividad REA10.2.1.1. El matrimonio en la literatura</w:t>
      </w:r>
    </w:p>
    <w:p w14:paraId="6CBD4096" w14:textId="77777777" w:rsidR="00003A5E" w:rsidRDefault="00003A5E" w:rsidP="00003A5E">
      <w:pPr>
        <w:jc w:val="both"/>
        <w:rPr>
          <w:b/>
          <w:bCs/>
        </w:rPr>
      </w:pPr>
    </w:p>
    <w:p w14:paraId="17FA93AB" w14:textId="52ED17F7" w:rsidR="00003A5E" w:rsidRPr="00003A5E" w:rsidRDefault="00003A5E" w:rsidP="00003A5E">
      <w:pPr>
        <w:jc w:val="both"/>
      </w:pPr>
      <w:r w:rsidRPr="00003A5E">
        <w:rPr>
          <w:b/>
          <w:bCs/>
        </w:rPr>
        <w:t>Tarea 10.2.1.1.1.</w:t>
      </w:r>
      <w:r w:rsidRPr="00003A5E">
        <w:t xml:space="preserve"> </w:t>
      </w:r>
    </w:p>
    <w:p w14:paraId="02FFB907" w14:textId="77777777" w:rsidR="00003A5E" w:rsidRPr="00003A5E" w:rsidRDefault="00003A5E" w:rsidP="00003A5E">
      <w:pPr>
        <w:jc w:val="both"/>
      </w:pPr>
      <w:r w:rsidRPr="00003A5E">
        <w:t xml:space="preserve">Escuchamos, de forma individual, el audio del cuento Juan y su gato, tomado de la colección de audiolibros de la BVPB. mientras lo oímos, leemos el texto escrito </w:t>
      </w:r>
    </w:p>
    <w:p w14:paraId="2769F3F9" w14:textId="559B89C3" w:rsidR="00003A5E" w:rsidRPr="00003A5E" w:rsidRDefault="00003A5E" w:rsidP="00003A5E"/>
    <w:p w14:paraId="7ABE7E26" w14:textId="6752267D" w:rsidR="00003A5E" w:rsidRDefault="00003A5E" w:rsidP="00003A5E">
      <w:pPr>
        <w:pStyle w:val="actividades"/>
      </w:pPr>
      <w:r>
        <w:t>Actividad REA10.2</w:t>
      </w:r>
      <w:r>
        <w:t>.1.2. El diálogo oral</w:t>
      </w:r>
    </w:p>
    <w:p w14:paraId="26C1544E" w14:textId="77777777" w:rsidR="00003A5E" w:rsidRPr="00003A5E" w:rsidRDefault="00003A5E" w:rsidP="00003A5E">
      <w:pPr>
        <w:rPr>
          <w:b/>
          <w:bCs/>
        </w:rPr>
      </w:pPr>
    </w:p>
    <w:p w14:paraId="310ADDAD" w14:textId="3B2B5E70" w:rsidR="00003A5E" w:rsidRPr="00003A5E" w:rsidRDefault="00003A5E" w:rsidP="00003A5E">
      <w:r w:rsidRPr="00003A5E">
        <w:rPr>
          <w:b/>
          <w:bCs/>
        </w:rPr>
        <w:t>Tarea 10.2.1.2.1.</w:t>
      </w:r>
    </w:p>
    <w:p w14:paraId="67100227" w14:textId="77777777" w:rsidR="00003A5E" w:rsidRPr="00003A5E" w:rsidRDefault="00003A5E" w:rsidP="00003A5E">
      <w:r w:rsidRPr="00003A5E">
        <w:t xml:space="preserve">Vamos ahora a escuchar varios audios en lo que hay un diálogo entre actores, un monólogo y varios apartes. La tarea que a partir de ellos tienes que realizar consiste en señalar en cuál está cada uno. </w:t>
      </w:r>
    </w:p>
    <w:p w14:paraId="6C2F900C" w14:textId="77777777" w:rsidR="00003A5E" w:rsidRPr="00003A5E" w:rsidRDefault="00003A5E" w:rsidP="00003A5E">
      <w:r w:rsidRPr="00003A5E">
        <w:t>Audio primero</w:t>
      </w:r>
    </w:p>
    <w:p w14:paraId="77B5FC31" w14:textId="77777777" w:rsidR="00003A5E" w:rsidRPr="00003A5E" w:rsidRDefault="00003A5E" w:rsidP="00003A5E">
      <w:pPr>
        <w:rPr>
          <w:i/>
          <w:iCs/>
        </w:rPr>
      </w:pPr>
      <w:r w:rsidRPr="00003A5E">
        <w:rPr>
          <w:i/>
          <w:iCs/>
        </w:rPr>
        <w:t>Audio segundo</w:t>
      </w:r>
    </w:p>
    <w:p w14:paraId="1B98C9EE" w14:textId="77777777" w:rsidR="00003A5E" w:rsidRPr="00003A5E" w:rsidRDefault="00003A5E" w:rsidP="00003A5E">
      <w:pPr>
        <w:rPr>
          <w:i/>
          <w:iCs/>
        </w:rPr>
      </w:pPr>
      <w:r w:rsidRPr="00003A5E">
        <w:rPr>
          <w:i/>
          <w:iCs/>
        </w:rPr>
        <w:t>Audio tercero</w:t>
      </w:r>
    </w:p>
    <w:p w14:paraId="08E6F8EA" w14:textId="55878339" w:rsidR="00003A5E" w:rsidRDefault="00003A5E" w:rsidP="00003A5E">
      <w:pPr>
        <w:pStyle w:val="actividades"/>
      </w:pPr>
      <w:r>
        <w:lastRenderedPageBreak/>
        <w:t>Actividad REA10.2.</w:t>
      </w:r>
      <w:r>
        <w:t>1.3. Formas del diálogo escrito</w:t>
      </w:r>
    </w:p>
    <w:p w14:paraId="1FE7CBED" w14:textId="77777777" w:rsidR="00003A5E" w:rsidRDefault="00003A5E" w:rsidP="00003A5E">
      <w:pPr>
        <w:jc w:val="both"/>
        <w:rPr>
          <w:b/>
          <w:bCs/>
        </w:rPr>
      </w:pPr>
    </w:p>
    <w:p w14:paraId="3DA6DAF3" w14:textId="77777777" w:rsidR="00003A5E" w:rsidRPr="00003A5E" w:rsidRDefault="00003A5E" w:rsidP="00003A5E">
      <w:r w:rsidRPr="00003A5E">
        <w:rPr>
          <w:b/>
          <w:bCs/>
        </w:rPr>
        <w:t>Tarea 10 2.1.3.1.</w:t>
      </w:r>
      <w:r w:rsidRPr="00003A5E">
        <w:t xml:space="preserve"> </w:t>
      </w:r>
    </w:p>
    <w:p w14:paraId="452A664E" w14:textId="77777777" w:rsidR="00003A5E" w:rsidRPr="00003A5E" w:rsidRDefault="00003A5E" w:rsidP="00003A5E">
      <w:r w:rsidRPr="00003A5E">
        <w:t xml:space="preserve">Seleccionamos dos fragmentos del cuento Juan y su gato: uno en el que aparezca un diálogo entre los personajes, y otro en el que no haya diálogo alguno. Llevamos ambos recortes a nuestro </w:t>
      </w:r>
      <w:r w:rsidRPr="00003A5E">
        <w:rPr>
          <w:b/>
          <w:bCs/>
        </w:rPr>
        <w:t>Cuaderno de Trabajo l</w:t>
      </w:r>
      <w:r w:rsidRPr="00003A5E">
        <w:t>.</w:t>
      </w:r>
    </w:p>
    <w:p w14:paraId="671CDF66" w14:textId="77777777" w:rsidR="00003A5E" w:rsidRPr="00003A5E" w:rsidRDefault="00003A5E" w:rsidP="00003A5E">
      <w:pPr>
        <w:pStyle w:val="22"/>
      </w:pPr>
      <w:r w:rsidRPr="00003A5E">
        <w:t>2.2. RECORDAR</w:t>
      </w:r>
    </w:p>
    <w:p w14:paraId="59B34C55" w14:textId="77777777" w:rsidR="00003A5E" w:rsidRPr="00003A5E" w:rsidRDefault="00003A5E" w:rsidP="00003A5E"/>
    <w:p w14:paraId="1A870F4D" w14:textId="3BFF7753" w:rsidR="00003A5E" w:rsidRDefault="00003A5E" w:rsidP="00003A5E">
      <w:pPr>
        <w:pStyle w:val="actividades"/>
      </w:pPr>
      <w:r>
        <w:t>Actividad REA10.2.</w:t>
      </w:r>
      <w:r>
        <w:t>2.1. Buscar en internet</w:t>
      </w:r>
    </w:p>
    <w:p w14:paraId="4A62CC65" w14:textId="77777777" w:rsidR="00003A5E" w:rsidRDefault="00003A5E" w:rsidP="00003A5E">
      <w:pPr>
        <w:jc w:val="both"/>
        <w:rPr>
          <w:b/>
          <w:bCs/>
        </w:rPr>
      </w:pPr>
    </w:p>
    <w:p w14:paraId="406C9096" w14:textId="77777777" w:rsidR="00003A5E" w:rsidRPr="00003A5E" w:rsidRDefault="00003A5E" w:rsidP="00003A5E">
      <w:pPr>
        <w:jc w:val="both"/>
        <w:rPr>
          <w:b/>
          <w:bCs/>
        </w:rPr>
      </w:pPr>
      <w:r w:rsidRPr="00003A5E">
        <w:rPr>
          <w:b/>
          <w:bCs/>
        </w:rPr>
        <w:t xml:space="preserve">Tarea 10.2.2.1.1 </w:t>
      </w:r>
    </w:p>
    <w:p w14:paraId="1FF39918" w14:textId="77777777" w:rsidR="00003A5E" w:rsidRPr="00003A5E" w:rsidRDefault="00003A5E" w:rsidP="00003A5E">
      <w:pPr>
        <w:jc w:val="both"/>
      </w:pPr>
      <w:r w:rsidRPr="00003A5E">
        <w:t>Vamos a practicar. Localiza, recorta y pega en tu Cuaderno, anotando siempre los metadatos y el enlace persistente.</w:t>
      </w:r>
    </w:p>
    <w:p w14:paraId="5F44F5F3" w14:textId="77777777" w:rsidR="00003A5E" w:rsidRPr="00003A5E" w:rsidRDefault="00003A5E" w:rsidP="00003A5E">
      <w:pPr>
        <w:numPr>
          <w:ilvl w:val="0"/>
          <w:numId w:val="120"/>
        </w:numPr>
        <w:spacing w:line="259" w:lineRule="auto"/>
        <w:jc w:val="both"/>
      </w:pPr>
      <w:r w:rsidRPr="00003A5E">
        <w:t>Tres imágenes de puestas en escena.</w:t>
      </w:r>
    </w:p>
    <w:p w14:paraId="739C4903" w14:textId="77777777" w:rsidR="00003A5E" w:rsidRPr="00003A5E" w:rsidRDefault="00003A5E" w:rsidP="00003A5E">
      <w:pPr>
        <w:numPr>
          <w:ilvl w:val="0"/>
          <w:numId w:val="120"/>
        </w:numPr>
        <w:spacing w:line="259" w:lineRule="auto"/>
      </w:pPr>
      <w:r w:rsidRPr="00003A5E">
        <w:t>Dos imágenes de actrices y dos de actores.</w:t>
      </w:r>
    </w:p>
    <w:p w14:paraId="4DA9DAD8" w14:textId="77777777" w:rsidR="00003A5E" w:rsidRPr="00003A5E" w:rsidRDefault="00003A5E" w:rsidP="00003A5E">
      <w:pPr>
        <w:numPr>
          <w:ilvl w:val="0"/>
          <w:numId w:val="120"/>
        </w:numPr>
        <w:spacing w:line="259" w:lineRule="auto"/>
      </w:pPr>
      <w:r w:rsidRPr="00003A5E">
        <w:t>Dos ejemplos de entradas de teatro y otros dos de carteles con la lista de obras representadas.</w:t>
      </w:r>
    </w:p>
    <w:p w14:paraId="083D79E6" w14:textId="5C047FBE" w:rsidR="00003A5E" w:rsidRPr="00003A5E" w:rsidRDefault="00003A5E" w:rsidP="00003A5E"/>
    <w:p w14:paraId="4B482D36" w14:textId="1B13A743" w:rsidR="00003A5E" w:rsidRDefault="00003A5E" w:rsidP="00003A5E">
      <w:pPr>
        <w:pStyle w:val="actividades"/>
      </w:pPr>
      <w:r>
        <w:t>Actividad REA10.2.</w:t>
      </w:r>
      <w:r>
        <w:t>2.2. El diálogo en el teatro</w:t>
      </w:r>
    </w:p>
    <w:p w14:paraId="2AFB4763" w14:textId="77777777" w:rsidR="00003A5E" w:rsidRDefault="00003A5E" w:rsidP="00003A5E">
      <w:pPr>
        <w:jc w:val="both"/>
        <w:rPr>
          <w:b/>
          <w:bCs/>
        </w:rPr>
      </w:pPr>
    </w:p>
    <w:p w14:paraId="1AB06129" w14:textId="77777777" w:rsidR="00003A5E" w:rsidRPr="00003A5E" w:rsidRDefault="00003A5E" w:rsidP="00003A5E">
      <w:pPr>
        <w:rPr>
          <w:b/>
          <w:bCs/>
        </w:rPr>
      </w:pPr>
      <w:r w:rsidRPr="00003A5E">
        <w:rPr>
          <w:b/>
          <w:bCs/>
        </w:rPr>
        <w:t xml:space="preserve">Tarea 10.2.2.2.1. </w:t>
      </w:r>
    </w:p>
    <w:p w14:paraId="7B8C3151" w14:textId="77777777" w:rsidR="00003A5E" w:rsidRPr="00003A5E" w:rsidRDefault="00003A5E" w:rsidP="00003A5E">
      <w:pPr>
        <w:rPr>
          <w:i/>
          <w:iCs/>
        </w:rPr>
      </w:pPr>
      <w:r w:rsidRPr="00003A5E">
        <w:t xml:space="preserve">Tras escuchar varios audios en los que hay diálogos teatrales de diferentes tipos, hemos de señalar en cuál está representado cada uno de ellos: </w:t>
      </w:r>
      <w:r w:rsidRPr="00003A5E">
        <w:rPr>
          <w:i/>
          <w:iCs/>
        </w:rPr>
        <w:t xml:space="preserve">diálogos entre varios actores, diálogos del actor consigo mismo </w:t>
      </w:r>
      <w:r w:rsidRPr="00003A5E">
        <w:rPr>
          <w:rFonts w:ascii="Arial" w:hAnsi="Arial" w:cs="Arial"/>
          <w:i/>
          <w:iCs/>
        </w:rPr>
        <w:t>─</w:t>
      </w:r>
      <w:r w:rsidRPr="00003A5E">
        <w:rPr>
          <w:i/>
          <w:iCs/>
        </w:rPr>
        <w:t>en los monólogos o soliloquios</w:t>
      </w:r>
      <w:r w:rsidRPr="00003A5E">
        <w:rPr>
          <w:rFonts w:ascii="Arial" w:hAnsi="Arial" w:cs="Arial"/>
          <w:i/>
          <w:iCs/>
        </w:rPr>
        <w:t>─</w:t>
      </w:r>
      <w:r w:rsidRPr="00003A5E">
        <w:rPr>
          <w:i/>
          <w:iCs/>
        </w:rPr>
        <w:t xml:space="preserve"> y diálogos entre el actor y el público </w:t>
      </w:r>
      <w:r w:rsidRPr="00003A5E">
        <w:rPr>
          <w:rFonts w:ascii="Arial" w:hAnsi="Arial" w:cs="Arial"/>
          <w:i/>
          <w:iCs/>
        </w:rPr>
        <w:t>─</w:t>
      </w:r>
      <w:r w:rsidRPr="00003A5E">
        <w:rPr>
          <w:i/>
          <w:iCs/>
        </w:rPr>
        <w:t>en los apartes</w:t>
      </w:r>
      <w:r w:rsidRPr="00003A5E">
        <w:rPr>
          <w:rFonts w:ascii="Arial" w:hAnsi="Arial" w:cs="Arial"/>
          <w:i/>
          <w:iCs/>
        </w:rPr>
        <w:t>─</w:t>
      </w:r>
      <w:r w:rsidRPr="00003A5E">
        <w:rPr>
          <w:i/>
          <w:iCs/>
        </w:rPr>
        <w:t>.</w:t>
      </w:r>
    </w:p>
    <w:p w14:paraId="4C4CDEF2" w14:textId="77777777" w:rsidR="00003A5E" w:rsidRPr="00003A5E" w:rsidRDefault="00003A5E" w:rsidP="00003A5E">
      <w:pPr>
        <w:rPr>
          <w:i/>
          <w:iCs/>
        </w:rPr>
      </w:pPr>
    </w:p>
    <w:p w14:paraId="3C11C0C2" w14:textId="77777777" w:rsidR="00003A5E" w:rsidRPr="00003A5E" w:rsidRDefault="00003A5E" w:rsidP="00003A5E">
      <w:r w:rsidRPr="00003A5E">
        <w:rPr>
          <w:b/>
          <w:bCs/>
        </w:rPr>
        <w:t>Tarea 10.2.2.2.2.</w:t>
      </w:r>
      <w:r w:rsidRPr="00003A5E">
        <w:rPr>
          <w:i/>
          <w:iCs/>
        </w:rPr>
        <w:t xml:space="preserve"> </w:t>
      </w:r>
      <w:r w:rsidRPr="00003A5E">
        <w:t xml:space="preserve"> Continuamos utilizando la técnica de trabajo cooperativo anterior para resolver las cuestiones siguientes:</w:t>
      </w:r>
    </w:p>
    <w:p w14:paraId="101C99F6" w14:textId="77777777" w:rsidR="00003A5E" w:rsidRPr="00003A5E" w:rsidRDefault="00003A5E" w:rsidP="00003A5E">
      <w:pPr>
        <w:numPr>
          <w:ilvl w:val="0"/>
          <w:numId w:val="121"/>
        </w:numPr>
        <w:spacing w:line="259" w:lineRule="auto"/>
      </w:pPr>
      <w:r w:rsidRPr="00003A5E">
        <w:t xml:space="preserve">¿Con quién habla el personaje de don Antonio en la escena sexta de la obra </w:t>
      </w:r>
      <w:r w:rsidRPr="00003A5E">
        <w:rPr>
          <w:i/>
          <w:iCs/>
        </w:rPr>
        <w:t>¡Ya no me caso!</w:t>
      </w:r>
      <w:r w:rsidRPr="00003A5E">
        <w:t xml:space="preserve"> que se reproduce a la izquierda? </w:t>
      </w:r>
    </w:p>
    <w:p w14:paraId="344B30C9" w14:textId="77777777" w:rsidR="00003A5E" w:rsidRPr="00003A5E" w:rsidRDefault="00003A5E" w:rsidP="00003A5E">
      <w:pPr>
        <w:numPr>
          <w:ilvl w:val="0"/>
          <w:numId w:val="121"/>
        </w:numPr>
        <w:spacing w:line="259" w:lineRule="auto"/>
      </w:pPr>
      <w:r w:rsidRPr="00003A5E">
        <w:t>¿Qué función tienen en las obras teatrales este tipo de escenas?</w:t>
      </w:r>
    </w:p>
    <w:p w14:paraId="6FC6B883" w14:textId="77777777" w:rsidR="00003A5E" w:rsidRDefault="00003A5E" w:rsidP="00003A5E">
      <w:pPr>
        <w:rPr>
          <w:b/>
          <w:bCs/>
        </w:rPr>
      </w:pPr>
    </w:p>
    <w:p w14:paraId="439B4E42" w14:textId="33A58406" w:rsidR="00003A5E" w:rsidRPr="00003A5E" w:rsidRDefault="00003A5E" w:rsidP="00003A5E">
      <w:pPr>
        <w:rPr>
          <w:b/>
          <w:bCs/>
        </w:rPr>
      </w:pPr>
      <w:r w:rsidRPr="00003A5E">
        <w:rPr>
          <w:b/>
          <w:bCs/>
        </w:rPr>
        <w:t xml:space="preserve">Tarea 10.2.2.2.3. </w:t>
      </w:r>
    </w:p>
    <w:p w14:paraId="38161F81" w14:textId="77777777" w:rsidR="00003A5E" w:rsidRPr="00003A5E" w:rsidRDefault="00003A5E" w:rsidP="00003A5E">
      <w:pPr>
        <w:rPr>
          <w:i/>
          <w:iCs/>
        </w:rPr>
      </w:pPr>
      <w:r w:rsidRPr="00003A5E">
        <w:t>Leemos ahora el fragmento de la escena IX de la obra El Barón y respondemos</w:t>
      </w:r>
      <w:r w:rsidRPr="00003A5E">
        <w:rPr>
          <w:i/>
          <w:iCs/>
        </w:rPr>
        <w:t>:</w:t>
      </w:r>
    </w:p>
    <w:p w14:paraId="43C3766C" w14:textId="77777777" w:rsidR="00003A5E" w:rsidRPr="00003A5E" w:rsidRDefault="00003A5E" w:rsidP="00003A5E">
      <w:pPr>
        <w:numPr>
          <w:ilvl w:val="0"/>
          <w:numId w:val="122"/>
        </w:numPr>
        <w:spacing w:line="259" w:lineRule="auto"/>
      </w:pPr>
      <w:r w:rsidRPr="00003A5E">
        <w:t xml:space="preserve">En la escena, se habla también de un posible matrimonio. ¿Qué tipo de matrimonio, recurrente en nuestra literatura dramática, se plantea en el fragmento? </w:t>
      </w:r>
    </w:p>
    <w:p w14:paraId="3CA2EFEA" w14:textId="77777777" w:rsidR="00003A5E" w:rsidRPr="00003A5E" w:rsidRDefault="00003A5E" w:rsidP="00003A5E">
      <w:pPr>
        <w:numPr>
          <w:ilvl w:val="0"/>
          <w:numId w:val="122"/>
        </w:numPr>
        <w:spacing w:line="259" w:lineRule="auto"/>
      </w:pPr>
      <w:r w:rsidRPr="00003A5E">
        <w:t>Señala en qué obras el ilustrado Leandro Fernández de Moratín trata este tema.</w:t>
      </w:r>
    </w:p>
    <w:p w14:paraId="51DAC650" w14:textId="77777777" w:rsidR="00003A5E" w:rsidRPr="00003A5E" w:rsidRDefault="00003A5E" w:rsidP="00003A5E"/>
    <w:p w14:paraId="50F6D0E4" w14:textId="77777777" w:rsidR="00003A5E" w:rsidRPr="00003A5E" w:rsidRDefault="00003A5E" w:rsidP="00003A5E">
      <w:pPr>
        <w:pStyle w:val="23"/>
      </w:pPr>
      <w:r w:rsidRPr="00003A5E">
        <w:lastRenderedPageBreak/>
        <w:t>2.3. COMPRENDER</w:t>
      </w:r>
    </w:p>
    <w:p w14:paraId="6E4EDFC0" w14:textId="4E8876B3" w:rsidR="00003A5E" w:rsidRPr="00003A5E" w:rsidRDefault="00003A5E" w:rsidP="00003A5E"/>
    <w:p w14:paraId="04EE617B" w14:textId="637A986C" w:rsidR="00003A5E" w:rsidRDefault="00003A5E" w:rsidP="00003A5E">
      <w:pPr>
        <w:pStyle w:val="actividades"/>
      </w:pPr>
      <w:r>
        <w:t>Actividad REA10.2.</w:t>
      </w:r>
      <w:r>
        <w:t xml:space="preserve">3.1. </w:t>
      </w:r>
    </w:p>
    <w:p w14:paraId="481E6E38" w14:textId="77777777" w:rsidR="00003A5E" w:rsidRDefault="00003A5E" w:rsidP="00003A5E">
      <w:pPr>
        <w:jc w:val="both"/>
        <w:rPr>
          <w:b/>
          <w:bCs/>
        </w:rPr>
      </w:pPr>
    </w:p>
    <w:p w14:paraId="62EAAC8D" w14:textId="77777777" w:rsidR="00003A5E" w:rsidRPr="00003A5E" w:rsidRDefault="00003A5E" w:rsidP="00003A5E">
      <w:pPr>
        <w:rPr>
          <w:b/>
          <w:bCs/>
        </w:rPr>
      </w:pPr>
      <w:r w:rsidRPr="00003A5E">
        <w:rPr>
          <w:b/>
          <w:bCs/>
        </w:rPr>
        <w:t xml:space="preserve">Tarea 10.2.3.1.1. </w:t>
      </w:r>
    </w:p>
    <w:p w14:paraId="5FEA9B53" w14:textId="77777777" w:rsidR="00003A5E" w:rsidRPr="00003A5E" w:rsidRDefault="00003A5E" w:rsidP="00003A5E">
      <w:r w:rsidRPr="00003A5E">
        <w:t>Escuchamos y dialogamos sobre el audio en el que se habla de los elementos que ha de contener un texto dramático.</w:t>
      </w:r>
    </w:p>
    <w:p w14:paraId="60E30B84" w14:textId="56DBA01E" w:rsidR="00003A5E" w:rsidRPr="00003A5E" w:rsidRDefault="00003A5E" w:rsidP="00003A5E"/>
    <w:p w14:paraId="52773F92" w14:textId="682E64BD" w:rsidR="00003A5E" w:rsidRDefault="00003A5E" w:rsidP="00003A5E">
      <w:pPr>
        <w:pStyle w:val="actividades"/>
      </w:pPr>
      <w:r>
        <w:t>Actividad REA10.2.</w:t>
      </w:r>
      <w:r w:rsidR="00AF5E3F">
        <w:t>3.2. La descripción en el texto teatral</w:t>
      </w:r>
    </w:p>
    <w:p w14:paraId="43CEAD17" w14:textId="77777777" w:rsidR="00003A5E" w:rsidRDefault="00003A5E" w:rsidP="00003A5E">
      <w:pPr>
        <w:jc w:val="both"/>
        <w:rPr>
          <w:b/>
          <w:bCs/>
        </w:rPr>
      </w:pPr>
    </w:p>
    <w:p w14:paraId="013DB10E" w14:textId="77777777" w:rsidR="00003A5E" w:rsidRPr="00003A5E" w:rsidRDefault="00003A5E" w:rsidP="00003A5E">
      <w:pPr>
        <w:rPr>
          <w:b/>
          <w:bCs/>
        </w:rPr>
      </w:pPr>
      <w:r w:rsidRPr="00003A5E">
        <w:rPr>
          <w:b/>
          <w:bCs/>
        </w:rPr>
        <w:t xml:space="preserve">Tarea 10.2.3.2.1. </w:t>
      </w:r>
    </w:p>
    <w:p w14:paraId="36BE215B" w14:textId="77777777" w:rsidR="00003A5E" w:rsidRPr="00003A5E" w:rsidRDefault="00003A5E" w:rsidP="00003A5E">
      <w:r w:rsidRPr="00003A5E">
        <w:t xml:space="preserve">Leemos el texto con el que se abre </w:t>
      </w:r>
      <w:r w:rsidRPr="00003A5E">
        <w:rPr>
          <w:i/>
          <w:iCs/>
        </w:rPr>
        <w:t>El Barón</w:t>
      </w:r>
      <w:r w:rsidRPr="00003A5E">
        <w:t>, la obra de Leandro Fernández de Moratín y respondemos las preguntas siguientes.</w:t>
      </w:r>
    </w:p>
    <w:p w14:paraId="37126D89" w14:textId="77777777" w:rsidR="00003A5E" w:rsidRPr="00003A5E" w:rsidRDefault="00003A5E" w:rsidP="00003A5E">
      <w:pPr>
        <w:numPr>
          <w:ilvl w:val="0"/>
          <w:numId w:val="123"/>
        </w:numPr>
        <w:spacing w:line="259" w:lineRule="auto"/>
      </w:pPr>
      <w:r w:rsidRPr="00003A5E">
        <w:t xml:space="preserve">¿Qué elemento del texto dramático contiene este fragmento de la obra de Moratín? </w:t>
      </w:r>
    </w:p>
    <w:p w14:paraId="5900FF07" w14:textId="77777777" w:rsidR="00003A5E" w:rsidRPr="00003A5E" w:rsidRDefault="00003A5E" w:rsidP="00003A5E">
      <w:pPr>
        <w:numPr>
          <w:ilvl w:val="0"/>
          <w:numId w:val="123"/>
        </w:numPr>
        <w:spacing w:line="259" w:lineRule="auto"/>
      </w:pPr>
      <w:r w:rsidRPr="00003A5E">
        <w:t xml:space="preserve">¿Podríamos dibujar a partir de él el escenario donde se va a celebrar la obra? Si es así, lo hacemos. </w:t>
      </w:r>
    </w:p>
    <w:p w14:paraId="16449CB7" w14:textId="77777777" w:rsidR="00003A5E" w:rsidRPr="00003A5E" w:rsidRDefault="00003A5E" w:rsidP="00003A5E">
      <w:pPr>
        <w:numPr>
          <w:ilvl w:val="0"/>
          <w:numId w:val="123"/>
        </w:numPr>
        <w:spacing w:line="259" w:lineRule="auto"/>
      </w:pPr>
      <w:r w:rsidRPr="00003A5E">
        <w:t>Trasladamos las respuestas al Cuaderno de Trabajo.</w:t>
      </w:r>
    </w:p>
    <w:p w14:paraId="613CE4E8" w14:textId="77777777" w:rsidR="00003A5E" w:rsidRPr="00003A5E" w:rsidRDefault="00003A5E" w:rsidP="00003A5E"/>
    <w:p w14:paraId="78267C9B" w14:textId="77777777" w:rsidR="00003A5E" w:rsidRPr="00003A5E" w:rsidRDefault="00003A5E" w:rsidP="00003A5E">
      <w:pPr>
        <w:rPr>
          <w:b/>
          <w:bCs/>
        </w:rPr>
      </w:pPr>
      <w:r w:rsidRPr="00003A5E">
        <w:rPr>
          <w:b/>
          <w:bCs/>
        </w:rPr>
        <w:t xml:space="preserve">Tarea 10.2.3.2.2. </w:t>
      </w:r>
    </w:p>
    <w:p w14:paraId="77874ED3" w14:textId="77777777" w:rsidR="00003A5E" w:rsidRPr="00003A5E" w:rsidRDefault="00003A5E" w:rsidP="00003A5E">
      <w:r w:rsidRPr="00003A5E">
        <w:t xml:space="preserve">Tras escuchar el audio del inicio de la escena duodécima de la obra de Valle-Inclán </w:t>
      </w:r>
      <w:r w:rsidRPr="00003A5E">
        <w:rPr>
          <w:i/>
          <w:iCs/>
        </w:rPr>
        <w:t>Luces de Bohemia</w:t>
      </w:r>
      <w:r w:rsidRPr="00003A5E">
        <w:t xml:space="preserve">, nos fijamos con atención en el material gráfico extraído de la biblioteca virtual </w:t>
      </w:r>
      <w:r w:rsidRPr="00003A5E">
        <w:rPr>
          <w:i/>
          <w:iCs/>
        </w:rPr>
        <w:t>Europeana</w:t>
      </w:r>
      <w:r w:rsidRPr="00003A5E">
        <w:t xml:space="preserve"> en el que se nos muestra un decorado teatral del siglo XVIII. A continuación, escribimos una acotación a la manera de Valle-Inclán en un folio. Corregimos lo que sea necesario y explicamos las correcciones. A continuación, subimos el texto ya corregido.</w:t>
      </w:r>
    </w:p>
    <w:p w14:paraId="1CE7F30F" w14:textId="77777777" w:rsidR="00003A5E" w:rsidRPr="00003A5E" w:rsidRDefault="00003A5E" w:rsidP="00003A5E">
      <w:pPr>
        <w:pStyle w:val="24"/>
      </w:pPr>
      <w:r w:rsidRPr="00003A5E">
        <w:t>2.4. ANALIZAR</w:t>
      </w:r>
    </w:p>
    <w:p w14:paraId="67876E51" w14:textId="49BB9E11" w:rsidR="00003A5E" w:rsidRPr="00003A5E" w:rsidRDefault="00003A5E" w:rsidP="00003A5E"/>
    <w:p w14:paraId="51A000E7" w14:textId="3DABD681" w:rsidR="00003A5E" w:rsidRPr="00AF5E3F" w:rsidRDefault="00003A5E" w:rsidP="00AF5E3F">
      <w:pPr>
        <w:pStyle w:val="actividades"/>
      </w:pPr>
      <w:r>
        <w:t>Actividad REA10.2.</w:t>
      </w:r>
      <w:r w:rsidR="00AF5E3F">
        <w:t>4.1. La descripción en el texto teatral</w:t>
      </w:r>
    </w:p>
    <w:p w14:paraId="024F71D7" w14:textId="77777777" w:rsidR="00003A5E" w:rsidRPr="00003A5E" w:rsidRDefault="00003A5E" w:rsidP="00003A5E">
      <w:pPr>
        <w:rPr>
          <w:b/>
          <w:bCs/>
        </w:rPr>
      </w:pPr>
      <w:r w:rsidRPr="00003A5E">
        <w:rPr>
          <w:b/>
          <w:bCs/>
        </w:rPr>
        <w:t>Tarea 10.2.4.1.1.</w:t>
      </w:r>
    </w:p>
    <w:p w14:paraId="3CCF095E" w14:textId="77777777" w:rsidR="00003A5E" w:rsidRPr="00003A5E" w:rsidRDefault="00003A5E" w:rsidP="00003A5E">
      <w:pPr>
        <w:numPr>
          <w:ilvl w:val="0"/>
          <w:numId w:val="124"/>
        </w:numPr>
        <w:spacing w:line="259" w:lineRule="auto"/>
      </w:pPr>
      <w:r w:rsidRPr="00003A5E">
        <w:t xml:space="preserve">Tras escuchar el audio de la escena duodécima de </w:t>
      </w:r>
      <w:r w:rsidRPr="00003A5E">
        <w:rPr>
          <w:i/>
          <w:iCs/>
        </w:rPr>
        <w:t>Luces de Bohemia</w:t>
      </w:r>
      <w:r w:rsidRPr="00003A5E">
        <w:t xml:space="preserve"> y leer el recorte facsímil de su inicio, buscamos en la BVPB el texto digitalizado de la obra de Valle-Inclán clicando en </w:t>
      </w:r>
      <w:hyperlink r:id="rId7" w:tgtFrame="_blank" w:history="1">
        <w:r w:rsidRPr="00003A5E">
          <w:rPr>
            <w:rStyle w:val="Hipervnculo"/>
          </w:rPr>
          <w:t>https://bvpb.mcu.es/es/consulta/registro.do?id=607907</w:t>
        </w:r>
      </w:hyperlink>
      <w:r w:rsidRPr="00003A5E">
        <w:t xml:space="preserve">: en la ficha catalográfica clicamos a su vez en el acceso directo la versión en PDF, que se abrirá en una pestaña nueva del navegador. También podemos descargarlo en la carpeta de prácticas. </w:t>
      </w:r>
    </w:p>
    <w:p w14:paraId="6DA720D5" w14:textId="77777777" w:rsidR="00003A5E" w:rsidRPr="00003A5E" w:rsidRDefault="00003A5E" w:rsidP="00003A5E">
      <w:pPr>
        <w:numPr>
          <w:ilvl w:val="0"/>
          <w:numId w:val="124"/>
        </w:numPr>
        <w:spacing w:line="259" w:lineRule="auto"/>
      </w:pPr>
      <w:r w:rsidRPr="00003A5E">
        <w:t>Recorremos rápidamente el texto digitalizado de la edición impresa y comprobamos su estructura en escenas.</w:t>
      </w:r>
    </w:p>
    <w:p w14:paraId="3FA37960" w14:textId="77777777" w:rsidR="00003A5E" w:rsidRPr="00003A5E" w:rsidRDefault="00003A5E" w:rsidP="00003A5E">
      <w:pPr>
        <w:numPr>
          <w:ilvl w:val="0"/>
          <w:numId w:val="124"/>
        </w:numPr>
        <w:spacing w:line="259" w:lineRule="auto"/>
      </w:pPr>
      <w:r w:rsidRPr="00003A5E">
        <w:lastRenderedPageBreak/>
        <w:t xml:space="preserve">Vamos a utilizar ahora la técnica de captura de recortes del sistema operativo de nuestros artefactos electrónicos y la aplicamos a una selección de fragmentos que contengan: un diálogo, un monólogo, acotaciones espaciales y acotaciones para los actores. </w:t>
      </w:r>
    </w:p>
    <w:p w14:paraId="7D742439" w14:textId="77777777" w:rsidR="00003A5E" w:rsidRPr="00003A5E" w:rsidRDefault="00003A5E" w:rsidP="00003A5E">
      <w:pPr>
        <w:numPr>
          <w:ilvl w:val="0"/>
          <w:numId w:val="124"/>
        </w:numPr>
        <w:spacing w:line="259" w:lineRule="auto"/>
      </w:pPr>
      <w:r w:rsidRPr="00003A5E">
        <w:t>Comprobamos con nuestra pareja que nuestra selección es correcta y la subimos, validada, al Cuaderno de Trabajo.</w:t>
      </w:r>
    </w:p>
    <w:p w14:paraId="6B9EA26E" w14:textId="77777777" w:rsidR="00003A5E" w:rsidRPr="00003A5E" w:rsidRDefault="00003A5E" w:rsidP="00003A5E">
      <w:pPr>
        <w:rPr>
          <w:b/>
          <w:bCs/>
        </w:rPr>
      </w:pPr>
    </w:p>
    <w:p w14:paraId="3FCA3C63" w14:textId="77777777" w:rsidR="00003A5E" w:rsidRPr="00003A5E" w:rsidRDefault="00003A5E" w:rsidP="00003A5E">
      <w:pPr>
        <w:rPr>
          <w:b/>
          <w:bCs/>
        </w:rPr>
      </w:pPr>
      <w:r w:rsidRPr="00003A5E">
        <w:rPr>
          <w:b/>
          <w:bCs/>
        </w:rPr>
        <w:t xml:space="preserve">Tarea 10.2.4.1.2. </w:t>
      </w:r>
    </w:p>
    <w:p w14:paraId="4C7B877E" w14:textId="77777777" w:rsidR="00003A5E" w:rsidRPr="00003A5E" w:rsidRDefault="00003A5E" w:rsidP="00003A5E">
      <w:r w:rsidRPr="00003A5E">
        <w:t>Tras fijarnos en la escena que recoge una fotografía en un momento de una representación teatral.</w:t>
      </w:r>
    </w:p>
    <w:p w14:paraId="3A09CB55" w14:textId="77777777" w:rsidR="00003A5E" w:rsidRPr="00003A5E" w:rsidRDefault="00003A5E" w:rsidP="00003A5E">
      <w:pPr>
        <w:pStyle w:val="Prrafodelista"/>
        <w:numPr>
          <w:ilvl w:val="0"/>
          <w:numId w:val="125"/>
        </w:numPr>
        <w:spacing w:line="259" w:lineRule="auto"/>
      </w:pPr>
      <w:r w:rsidRPr="00003A5E">
        <w:t xml:space="preserve">Redactamos una escena teatral que contenga todos los elementos que acabamos de señalar como propios de un texto dramático. </w:t>
      </w:r>
    </w:p>
    <w:p w14:paraId="029A7642" w14:textId="1F8FB6F9" w:rsidR="00003A5E" w:rsidRPr="00003A5E" w:rsidRDefault="00003A5E" w:rsidP="00003A5E">
      <w:pPr>
        <w:pStyle w:val="Prrafodelista"/>
        <w:numPr>
          <w:ilvl w:val="0"/>
          <w:numId w:val="125"/>
        </w:numPr>
        <w:spacing w:line="259" w:lineRule="auto"/>
      </w:pPr>
      <w:r w:rsidRPr="00003A5E">
        <w:t>Comprobamos que la escena creada contiene todos los elementos solicitados del texto dramático.</w:t>
      </w:r>
    </w:p>
    <w:p w14:paraId="7AB78170" w14:textId="77777777" w:rsidR="00003A5E" w:rsidRPr="00003A5E" w:rsidRDefault="00003A5E" w:rsidP="00003A5E">
      <w:pPr>
        <w:pStyle w:val="25"/>
      </w:pPr>
      <w:r w:rsidRPr="00003A5E">
        <w:t>2.5. APLICAR</w:t>
      </w:r>
    </w:p>
    <w:p w14:paraId="6CEDA01F" w14:textId="77777777" w:rsidR="00003A5E" w:rsidRPr="00003A5E" w:rsidRDefault="00003A5E" w:rsidP="00003A5E"/>
    <w:p w14:paraId="5E84B228" w14:textId="579B8B8D" w:rsidR="00003A5E" w:rsidRDefault="00003A5E" w:rsidP="00003A5E">
      <w:pPr>
        <w:pStyle w:val="actividades"/>
      </w:pPr>
      <w:r>
        <w:t>Actividad REA10.2.</w:t>
      </w:r>
      <w:r w:rsidR="00AF5E3F">
        <w:t>5.1. El decoro o socialmente lo que hablamos</w:t>
      </w:r>
    </w:p>
    <w:p w14:paraId="16A0A293" w14:textId="77777777" w:rsidR="00003A5E" w:rsidRDefault="00003A5E" w:rsidP="00003A5E">
      <w:pPr>
        <w:jc w:val="both"/>
        <w:rPr>
          <w:b/>
          <w:bCs/>
        </w:rPr>
      </w:pPr>
    </w:p>
    <w:p w14:paraId="3A1DBFB6" w14:textId="77777777" w:rsidR="00003A5E" w:rsidRPr="00003A5E" w:rsidRDefault="00003A5E" w:rsidP="00003A5E">
      <w:r w:rsidRPr="00003A5E">
        <w:rPr>
          <w:b/>
          <w:bCs/>
        </w:rPr>
        <w:t>Tarea 10.2.5.1.1.</w:t>
      </w:r>
      <w:r w:rsidRPr="00003A5E">
        <w:t xml:space="preserve"> Escuchamos individualmente el siguiente audio perteneciente a la obra </w:t>
      </w:r>
      <w:r w:rsidRPr="00003A5E">
        <w:rPr>
          <w:i/>
          <w:iCs/>
        </w:rPr>
        <w:t>Doce retratos seis reales</w:t>
      </w:r>
      <w:r w:rsidRPr="00003A5E">
        <w:t>, de Miguel Ramos</w:t>
      </w:r>
      <w:r w:rsidRPr="00003A5E">
        <w:rPr>
          <w:b/>
          <w:bCs/>
        </w:rPr>
        <w:t xml:space="preserve"> Carrión</w:t>
      </w:r>
      <w:r w:rsidRPr="00003A5E">
        <w:t xml:space="preserve"> y escribimos las respuestas a las siguientes preguntas:</w:t>
      </w:r>
    </w:p>
    <w:p w14:paraId="22507AA4" w14:textId="77777777" w:rsidR="00003A5E" w:rsidRPr="00003A5E" w:rsidRDefault="00003A5E" w:rsidP="00003A5E">
      <w:pPr>
        <w:numPr>
          <w:ilvl w:val="0"/>
          <w:numId w:val="126"/>
        </w:numPr>
        <w:spacing w:line="259" w:lineRule="auto"/>
      </w:pPr>
      <w:r w:rsidRPr="00003A5E">
        <w:t xml:space="preserve">¿Qué oficio desempeña la mujer que interviene? </w:t>
      </w:r>
    </w:p>
    <w:p w14:paraId="047DB109" w14:textId="77777777" w:rsidR="00003A5E" w:rsidRPr="00003A5E" w:rsidRDefault="00003A5E" w:rsidP="00003A5E">
      <w:pPr>
        <w:numPr>
          <w:ilvl w:val="0"/>
          <w:numId w:val="126"/>
        </w:numPr>
        <w:spacing w:line="259" w:lineRule="auto"/>
      </w:pPr>
      <w:r w:rsidRPr="00003A5E">
        <w:t xml:space="preserve">¿A qué estrato social pertenece? </w:t>
      </w:r>
    </w:p>
    <w:p w14:paraId="64FD565F" w14:textId="77777777" w:rsidR="00003A5E" w:rsidRPr="00003A5E" w:rsidRDefault="00003A5E" w:rsidP="00003A5E">
      <w:pPr>
        <w:numPr>
          <w:ilvl w:val="0"/>
          <w:numId w:val="126"/>
        </w:numPr>
        <w:spacing w:line="259" w:lineRule="auto"/>
      </w:pPr>
      <w:r w:rsidRPr="00003A5E">
        <w:t xml:space="preserve">¿En qué te basas para emitir esa respuesta? </w:t>
      </w:r>
    </w:p>
    <w:p w14:paraId="65E76BE0" w14:textId="77777777" w:rsidR="00003A5E" w:rsidRPr="00003A5E" w:rsidRDefault="00003A5E" w:rsidP="00003A5E"/>
    <w:p w14:paraId="7A2269C1" w14:textId="77777777" w:rsidR="00003A5E" w:rsidRPr="00003A5E" w:rsidRDefault="00003A5E" w:rsidP="00003A5E">
      <w:pPr>
        <w:rPr>
          <w:b/>
          <w:bCs/>
        </w:rPr>
      </w:pPr>
      <w:r w:rsidRPr="00003A5E">
        <w:rPr>
          <w:b/>
          <w:bCs/>
        </w:rPr>
        <w:t xml:space="preserve">Tarea 10.2.5.1.2. </w:t>
      </w:r>
    </w:p>
    <w:p w14:paraId="15401B36" w14:textId="77777777" w:rsidR="00003A5E" w:rsidRPr="00003A5E" w:rsidRDefault="00003A5E" w:rsidP="00003A5E">
      <w:r w:rsidRPr="00003A5E">
        <w:t xml:space="preserve">Fíjate ahora en los ejemplos extraídos de </w:t>
      </w:r>
      <w:r w:rsidRPr="00003A5E">
        <w:rPr>
          <w:i/>
          <w:iCs/>
        </w:rPr>
        <w:t>La Celestina</w:t>
      </w:r>
      <w:r w:rsidRPr="00003A5E">
        <w:t xml:space="preserve"> de Fernando de Rojas. La protagonista, la vieja Celestina, no se expresa igual cuando habla con Melibea que cuando lo hace con Sempronio. ¿A qué piensas que se debe?</w:t>
      </w:r>
    </w:p>
    <w:p w14:paraId="2EAB6BE9" w14:textId="41C10634" w:rsidR="00003A5E" w:rsidRPr="00003A5E" w:rsidRDefault="00003A5E" w:rsidP="00003A5E"/>
    <w:p w14:paraId="2B89AF41" w14:textId="2B8C55B7" w:rsidR="00003A5E" w:rsidRDefault="00003A5E" w:rsidP="00003A5E">
      <w:pPr>
        <w:pStyle w:val="actividades"/>
      </w:pPr>
      <w:r>
        <w:t>Actividad REA10.2.</w:t>
      </w:r>
      <w:r w:rsidR="00AF5E3F">
        <w:t>5.2. La poesía en el teatro</w:t>
      </w:r>
    </w:p>
    <w:p w14:paraId="5C151FE3" w14:textId="77777777" w:rsidR="00003A5E" w:rsidRDefault="00003A5E" w:rsidP="00003A5E">
      <w:pPr>
        <w:jc w:val="both"/>
        <w:rPr>
          <w:b/>
          <w:bCs/>
        </w:rPr>
      </w:pPr>
    </w:p>
    <w:p w14:paraId="01579ED8" w14:textId="77777777" w:rsidR="00003A5E" w:rsidRPr="00003A5E" w:rsidRDefault="00003A5E" w:rsidP="00003A5E">
      <w:pPr>
        <w:rPr>
          <w:b/>
          <w:bCs/>
        </w:rPr>
      </w:pPr>
      <w:r w:rsidRPr="00003A5E">
        <w:rPr>
          <w:b/>
          <w:bCs/>
        </w:rPr>
        <w:t xml:space="preserve">Tarea 10.2.5.2.1. </w:t>
      </w:r>
    </w:p>
    <w:p w14:paraId="197565BD" w14:textId="77777777" w:rsidR="00003A5E" w:rsidRPr="00003A5E" w:rsidRDefault="00003A5E" w:rsidP="00003A5E">
      <w:r w:rsidRPr="00003A5E">
        <w:t xml:space="preserve">El </w:t>
      </w:r>
      <w:r w:rsidRPr="00003A5E">
        <w:rPr>
          <w:b/>
          <w:bCs/>
        </w:rPr>
        <w:t xml:space="preserve">soneto </w:t>
      </w:r>
      <w:r w:rsidRPr="00003A5E">
        <w:t xml:space="preserve">era una estrofa que los personajes debían decir, siguiendo esas indicaciones generales de uso, cuando estaban solos en el escenario y con una finalidad concreta.  El que comienza «¿Qué me quieres, amor? ...», es un caso paradigmático del uso de este poema estrófico en las obras de Lope. ¿Qué función es esta? </w:t>
      </w:r>
    </w:p>
    <w:p w14:paraId="1B1F2296" w14:textId="77777777" w:rsidR="00AF5E3F" w:rsidRDefault="00AF5E3F" w:rsidP="00003A5E">
      <w:pPr>
        <w:rPr>
          <w:b/>
          <w:bCs/>
        </w:rPr>
      </w:pPr>
    </w:p>
    <w:p w14:paraId="57638D8C" w14:textId="77777777" w:rsidR="00AF5E3F" w:rsidRDefault="00AF5E3F" w:rsidP="00003A5E">
      <w:pPr>
        <w:rPr>
          <w:b/>
          <w:bCs/>
        </w:rPr>
      </w:pPr>
    </w:p>
    <w:p w14:paraId="1754EBF4" w14:textId="147E9695" w:rsidR="00003A5E" w:rsidRPr="00003A5E" w:rsidRDefault="00003A5E" w:rsidP="00003A5E">
      <w:pPr>
        <w:rPr>
          <w:b/>
          <w:bCs/>
        </w:rPr>
      </w:pPr>
      <w:r w:rsidRPr="00003A5E">
        <w:rPr>
          <w:b/>
          <w:bCs/>
        </w:rPr>
        <w:lastRenderedPageBreak/>
        <w:t xml:space="preserve">Tarea 10.2.5.2.2. </w:t>
      </w:r>
    </w:p>
    <w:p w14:paraId="2FECBE2B" w14:textId="77777777" w:rsidR="00003A5E" w:rsidRPr="00003A5E" w:rsidRDefault="00003A5E" w:rsidP="00003A5E">
      <w:r w:rsidRPr="00003A5E">
        <w:t>Hay, sin embargo, en dos ocasiones en la obra en que los sonetos se presentan y utilizan de forma distinta. Por ejemplo, el que comienza «Amar por ver amar, enviada ha sido...». Leemos el texto, escuchamos el siguiente audio y señalamos ese uso particular.</w:t>
      </w:r>
    </w:p>
    <w:p w14:paraId="284838E3" w14:textId="77777777" w:rsidR="00003A5E" w:rsidRPr="00003A5E" w:rsidRDefault="00003A5E" w:rsidP="00003A5E">
      <w:pPr>
        <w:rPr>
          <w:b/>
          <w:bCs/>
        </w:rPr>
      </w:pPr>
    </w:p>
    <w:p w14:paraId="75BB17F4" w14:textId="77777777" w:rsidR="00003A5E" w:rsidRPr="00003A5E" w:rsidRDefault="00003A5E" w:rsidP="00003A5E">
      <w:pPr>
        <w:rPr>
          <w:b/>
          <w:bCs/>
        </w:rPr>
      </w:pPr>
      <w:r w:rsidRPr="00003A5E">
        <w:rPr>
          <w:b/>
          <w:bCs/>
        </w:rPr>
        <w:t xml:space="preserve">Tarea 10.2.5.2.3. </w:t>
      </w:r>
    </w:p>
    <w:p w14:paraId="2592F463" w14:textId="77777777" w:rsidR="00003A5E" w:rsidRPr="00003A5E" w:rsidRDefault="00003A5E" w:rsidP="00003A5E">
      <w:r w:rsidRPr="00003A5E">
        <w:t xml:space="preserve">Localiza 10 obras de algunos de los autores de obras dramáticas que te señalamos y copia y pega las cubiertas o portadas en el </w:t>
      </w:r>
      <w:r w:rsidRPr="00003A5E">
        <w:rPr>
          <w:i/>
          <w:iCs/>
        </w:rPr>
        <w:t>Cuaderno</w:t>
      </w:r>
      <w:r w:rsidRPr="00003A5E">
        <w:t>, con los metadatos y el enlace persistente.</w:t>
      </w:r>
    </w:p>
    <w:p w14:paraId="11B6407A" w14:textId="77777777" w:rsidR="00003A5E" w:rsidRPr="00003A5E" w:rsidRDefault="00003A5E" w:rsidP="00003A5E">
      <w:pPr>
        <w:numPr>
          <w:ilvl w:val="0"/>
          <w:numId w:val="127"/>
        </w:numPr>
        <w:spacing w:line="259" w:lineRule="auto"/>
      </w:pPr>
      <w:r w:rsidRPr="00003A5E">
        <w:t>Siglo de Oro: Vélez de Guevara, Lope de Vega, Tirso de Molina, Rojas Zorrilla, Calderón de la Barca.</w:t>
      </w:r>
    </w:p>
    <w:p w14:paraId="17D438E0" w14:textId="77777777" w:rsidR="00003A5E" w:rsidRPr="00003A5E" w:rsidRDefault="00003A5E" w:rsidP="00003A5E">
      <w:pPr>
        <w:numPr>
          <w:ilvl w:val="0"/>
          <w:numId w:val="127"/>
        </w:numPr>
        <w:spacing w:line="259" w:lineRule="auto"/>
      </w:pPr>
      <w:r w:rsidRPr="00003A5E">
        <w:t>S. XVIII: Leandro Fernández de Moratín, Ramón de la Cruz, Vicente García de la Huerta.</w:t>
      </w:r>
    </w:p>
    <w:p w14:paraId="4396B7D3" w14:textId="77777777" w:rsidR="00003A5E" w:rsidRPr="00003A5E" w:rsidRDefault="00003A5E" w:rsidP="00003A5E">
      <w:pPr>
        <w:numPr>
          <w:ilvl w:val="0"/>
          <w:numId w:val="127"/>
        </w:numPr>
        <w:spacing w:line="259" w:lineRule="auto"/>
      </w:pPr>
      <w:r w:rsidRPr="00003A5E">
        <w:t>S. XIX: Gertrudis Gómez de Avellaneda, Hartzenbusch, Bretón de los Herreros, Ventura de la Vega, Tamayo y Baus.</w:t>
      </w:r>
    </w:p>
    <w:p w14:paraId="0816FA50" w14:textId="77777777" w:rsidR="00003A5E" w:rsidRPr="00003A5E" w:rsidRDefault="00003A5E" w:rsidP="00003A5E">
      <w:pPr>
        <w:numPr>
          <w:ilvl w:val="0"/>
          <w:numId w:val="127"/>
        </w:numPr>
        <w:spacing w:line="259" w:lineRule="auto"/>
      </w:pPr>
      <w:r w:rsidRPr="00003A5E">
        <w:t>Edad de Plata: Valle-Inclán, Pérez Galdós, Martínez Sierra</w:t>
      </w:r>
    </w:p>
    <w:p w14:paraId="6F6C9102" w14:textId="77777777" w:rsidR="00003A5E" w:rsidRPr="00003A5E" w:rsidRDefault="00003A5E" w:rsidP="00003A5E">
      <w:pPr>
        <w:pStyle w:val="26"/>
      </w:pPr>
      <w:r w:rsidRPr="00003A5E">
        <w:t>2.6. VALORAR</w:t>
      </w:r>
    </w:p>
    <w:p w14:paraId="37D4D106" w14:textId="6A6060F1" w:rsidR="00003A5E" w:rsidRPr="00003A5E" w:rsidRDefault="00003A5E" w:rsidP="00003A5E">
      <w:pPr>
        <w:rPr>
          <w:i/>
          <w:iCs/>
        </w:rPr>
      </w:pPr>
    </w:p>
    <w:p w14:paraId="3175280C" w14:textId="523C323E" w:rsidR="00003A5E" w:rsidRDefault="00003A5E" w:rsidP="00003A5E">
      <w:pPr>
        <w:pStyle w:val="actividades"/>
      </w:pPr>
      <w:r>
        <w:t>Actividad REA10.2.</w:t>
      </w:r>
      <w:r w:rsidR="00AF5E3F">
        <w:t>6.1. Conflicto y diálogo en el teatro</w:t>
      </w:r>
    </w:p>
    <w:p w14:paraId="768E335E" w14:textId="77777777" w:rsidR="00003A5E" w:rsidRDefault="00003A5E" w:rsidP="00003A5E">
      <w:pPr>
        <w:jc w:val="both"/>
        <w:rPr>
          <w:b/>
          <w:bCs/>
        </w:rPr>
      </w:pPr>
    </w:p>
    <w:p w14:paraId="7A639D81" w14:textId="77777777" w:rsidR="00003A5E" w:rsidRPr="00003A5E" w:rsidRDefault="00003A5E" w:rsidP="00003A5E">
      <w:pPr>
        <w:rPr>
          <w:b/>
          <w:bCs/>
        </w:rPr>
      </w:pPr>
      <w:r w:rsidRPr="00003A5E">
        <w:rPr>
          <w:b/>
          <w:bCs/>
        </w:rPr>
        <w:t xml:space="preserve">Tarea 10.2.6.1.1. </w:t>
      </w:r>
    </w:p>
    <w:p w14:paraId="5A9E6542" w14:textId="77777777" w:rsidR="00003A5E" w:rsidRPr="00003A5E" w:rsidRDefault="00003A5E" w:rsidP="00003A5E">
      <w:r w:rsidRPr="00003A5E">
        <w:t>Escucha un fragmento de la obra</w:t>
      </w:r>
      <w:r w:rsidRPr="00003A5E">
        <w:rPr>
          <w:i/>
          <w:iCs/>
        </w:rPr>
        <w:t xml:space="preserve"> ¡Ya no me caso! </w:t>
      </w:r>
      <w:r w:rsidRPr="00003A5E">
        <w:t>de Manuel Juan Diana, quien de un modo desenfadado y cómico trata uno de los temas habituales desde el siglo XVIII: las bodas entre personas de desigual edad. Responde las siguientes preguntas sobre el contenido del texto:</w:t>
      </w:r>
    </w:p>
    <w:p w14:paraId="099F7783" w14:textId="77777777" w:rsidR="00003A5E" w:rsidRPr="00003A5E" w:rsidRDefault="00003A5E" w:rsidP="00003A5E">
      <w:pPr>
        <w:numPr>
          <w:ilvl w:val="0"/>
          <w:numId w:val="128"/>
        </w:numPr>
        <w:spacing w:line="259" w:lineRule="auto"/>
        <w:rPr>
          <w:i/>
          <w:iCs/>
        </w:rPr>
      </w:pPr>
      <w:r w:rsidRPr="00003A5E">
        <w:rPr>
          <w:i/>
          <w:iCs/>
        </w:rPr>
        <w:t xml:space="preserve">Literal: ¿Cómo pide el personaje masculino que traten el tema? </w:t>
      </w:r>
    </w:p>
    <w:p w14:paraId="45B88A99" w14:textId="77777777" w:rsidR="00003A5E" w:rsidRPr="00003A5E" w:rsidRDefault="00003A5E" w:rsidP="00003A5E">
      <w:pPr>
        <w:numPr>
          <w:ilvl w:val="0"/>
          <w:numId w:val="128"/>
        </w:numPr>
        <w:spacing w:line="259" w:lineRule="auto"/>
        <w:rPr>
          <w:i/>
          <w:iCs/>
        </w:rPr>
      </w:pPr>
      <w:r w:rsidRPr="00003A5E">
        <w:rPr>
          <w:i/>
          <w:iCs/>
        </w:rPr>
        <w:t xml:space="preserve">Inferencial: ¿Cómo definirías al personaje femenino tras escuchar lo que dice ella, no lo que dice el personaje masculino de ella? </w:t>
      </w:r>
    </w:p>
    <w:p w14:paraId="53A9D74A" w14:textId="77777777" w:rsidR="00003A5E" w:rsidRPr="00003A5E" w:rsidRDefault="00003A5E" w:rsidP="00003A5E">
      <w:pPr>
        <w:numPr>
          <w:ilvl w:val="0"/>
          <w:numId w:val="128"/>
        </w:numPr>
        <w:spacing w:line="259" w:lineRule="auto"/>
        <w:rPr>
          <w:i/>
          <w:iCs/>
        </w:rPr>
      </w:pPr>
      <w:r w:rsidRPr="00003A5E">
        <w:rPr>
          <w:i/>
          <w:iCs/>
        </w:rPr>
        <w:t>Crítica: ¿Crees que los argumentos de la hermana para evitar la boda son propios de una época concreta o son atemporales?</w:t>
      </w:r>
    </w:p>
    <w:p w14:paraId="11E651C8" w14:textId="77777777" w:rsidR="00AF5E3F" w:rsidRDefault="00AF5E3F" w:rsidP="00003A5E">
      <w:pPr>
        <w:rPr>
          <w:b/>
          <w:bCs/>
        </w:rPr>
      </w:pPr>
    </w:p>
    <w:p w14:paraId="35B50534" w14:textId="0E73F763" w:rsidR="00003A5E" w:rsidRPr="00003A5E" w:rsidRDefault="00003A5E" w:rsidP="00003A5E">
      <w:pPr>
        <w:rPr>
          <w:b/>
          <w:bCs/>
        </w:rPr>
      </w:pPr>
      <w:r w:rsidRPr="00003A5E">
        <w:rPr>
          <w:b/>
          <w:bCs/>
        </w:rPr>
        <w:t>Tarea 10.2.6.1.2.</w:t>
      </w:r>
    </w:p>
    <w:p w14:paraId="7C957520" w14:textId="77777777" w:rsidR="00003A5E" w:rsidRPr="00003A5E" w:rsidRDefault="00003A5E" w:rsidP="00003A5E">
      <w:r w:rsidRPr="00003A5E">
        <w:t>Dentro de los tipos de diálogos que, según finalidad, podemos encontrar en una obra de teatro, ¿de qué tipo es el diálogo que se desarrolló en el audio anterior?</w:t>
      </w:r>
    </w:p>
    <w:p w14:paraId="0CBB59A5" w14:textId="77777777" w:rsidR="00003A5E" w:rsidRPr="00003A5E" w:rsidRDefault="00003A5E" w:rsidP="00003A5E">
      <w:pPr>
        <w:numPr>
          <w:ilvl w:val="0"/>
          <w:numId w:val="129"/>
        </w:numPr>
        <w:spacing w:line="259" w:lineRule="auto"/>
        <w:rPr>
          <w:i/>
          <w:iCs/>
        </w:rPr>
      </w:pPr>
      <w:r w:rsidRPr="00003A5E">
        <w:rPr>
          <w:i/>
          <w:iCs/>
        </w:rPr>
        <w:t>Demostrativo: los personajes exponen los hechos, se describen los acontecimientos, se explican sucesos...</w:t>
      </w:r>
    </w:p>
    <w:p w14:paraId="0A6ABCBA" w14:textId="77777777" w:rsidR="00003A5E" w:rsidRPr="00003A5E" w:rsidRDefault="00003A5E" w:rsidP="00003A5E">
      <w:pPr>
        <w:numPr>
          <w:ilvl w:val="0"/>
          <w:numId w:val="129"/>
        </w:numPr>
        <w:spacing w:line="259" w:lineRule="auto"/>
        <w:rPr>
          <w:i/>
          <w:iCs/>
        </w:rPr>
      </w:pPr>
      <w:r w:rsidRPr="00003A5E">
        <w:rPr>
          <w:i/>
          <w:iCs/>
        </w:rPr>
        <w:t>Deliberativo: los personajes defienden sus posturas y puntos de vista ante las cuestiones sobre las que se establece el conflicto.</w:t>
      </w:r>
    </w:p>
    <w:p w14:paraId="3BD6DE5F" w14:textId="77777777" w:rsidR="00003A5E" w:rsidRPr="00003A5E" w:rsidRDefault="00003A5E" w:rsidP="00003A5E">
      <w:pPr>
        <w:numPr>
          <w:ilvl w:val="0"/>
          <w:numId w:val="129"/>
        </w:numPr>
        <w:spacing w:line="259" w:lineRule="auto"/>
        <w:rPr>
          <w:i/>
          <w:iCs/>
        </w:rPr>
      </w:pPr>
      <w:r w:rsidRPr="00003A5E">
        <w:rPr>
          <w:i/>
          <w:iCs/>
        </w:rPr>
        <w:lastRenderedPageBreak/>
        <w:t xml:space="preserve">Persuasivo: los personajes buscan a través de lo que dicen persuadir a la otra parte del conflicto. </w:t>
      </w:r>
    </w:p>
    <w:p w14:paraId="3D1DC232" w14:textId="77777777" w:rsidR="00003A5E" w:rsidRPr="00003A5E" w:rsidRDefault="00003A5E" w:rsidP="00003A5E">
      <w:pPr>
        <w:numPr>
          <w:ilvl w:val="0"/>
          <w:numId w:val="129"/>
        </w:numPr>
        <w:spacing w:line="259" w:lineRule="auto"/>
        <w:rPr>
          <w:i/>
          <w:iCs/>
        </w:rPr>
      </w:pPr>
      <w:r w:rsidRPr="00003A5E">
        <w:rPr>
          <w:i/>
          <w:iCs/>
        </w:rPr>
        <w:t>Jurídico: los personajes justifican una toma de decisiones.</w:t>
      </w:r>
    </w:p>
    <w:p w14:paraId="28D62503" w14:textId="755035D0" w:rsidR="00003A5E" w:rsidRPr="00003A5E" w:rsidRDefault="00003A5E" w:rsidP="00003A5E">
      <w:pPr>
        <w:rPr>
          <w:i/>
          <w:iCs/>
        </w:rPr>
      </w:pPr>
    </w:p>
    <w:p w14:paraId="48558347" w14:textId="465CE87F" w:rsidR="00003A5E" w:rsidRDefault="00003A5E" w:rsidP="00003A5E">
      <w:pPr>
        <w:pStyle w:val="actividades"/>
      </w:pPr>
      <w:r>
        <w:t>Actividad REA10.2.</w:t>
      </w:r>
      <w:r w:rsidR="00AF5E3F">
        <w:t>6.2. Conflicto y diálogo en el teatro</w:t>
      </w:r>
    </w:p>
    <w:p w14:paraId="139A0473" w14:textId="77777777" w:rsidR="00003A5E" w:rsidRDefault="00003A5E" w:rsidP="00003A5E">
      <w:pPr>
        <w:jc w:val="both"/>
        <w:rPr>
          <w:b/>
          <w:bCs/>
        </w:rPr>
      </w:pPr>
    </w:p>
    <w:p w14:paraId="3A56A92D" w14:textId="77777777" w:rsidR="00003A5E" w:rsidRPr="00003A5E" w:rsidRDefault="00003A5E" w:rsidP="00003A5E">
      <w:r w:rsidRPr="00003A5E">
        <w:rPr>
          <w:b/>
          <w:bCs/>
        </w:rPr>
        <w:t>Tarea 10.2.6.2.1</w:t>
      </w:r>
      <w:r w:rsidRPr="00003A5E">
        <w:rPr>
          <w:b/>
          <w:bCs/>
          <w:i/>
          <w:iCs/>
        </w:rPr>
        <w:t>.</w:t>
      </w:r>
    </w:p>
    <w:p w14:paraId="29A4E8F5" w14:textId="77777777" w:rsidR="00003A5E" w:rsidRPr="00003A5E" w:rsidRDefault="00003A5E" w:rsidP="00003A5E">
      <w:pPr>
        <w:pStyle w:val="Prrafodelista"/>
        <w:numPr>
          <w:ilvl w:val="0"/>
          <w:numId w:val="130"/>
        </w:numPr>
        <w:spacing w:line="259" w:lineRule="auto"/>
      </w:pPr>
      <w:r w:rsidRPr="00003A5E">
        <w:t>¿Cuál de las ideas que se exponen a continuación, y que tienen que ver con el conflicto general desarrollado en la obra, se trata en el fragmento escuchado?</w:t>
      </w:r>
    </w:p>
    <w:p w14:paraId="5FD81915" w14:textId="77777777" w:rsidR="00003A5E" w:rsidRPr="00003A5E" w:rsidRDefault="00003A5E" w:rsidP="00003A5E">
      <w:pPr>
        <w:pStyle w:val="Prrafodelista"/>
      </w:pPr>
      <w:r w:rsidRPr="00003A5E">
        <w:t>a) El modo en que han de acceder al matrimonio las jóvenes.</w:t>
      </w:r>
      <w:r w:rsidRPr="00003A5E">
        <w:br/>
        <w:t xml:space="preserve">b) La función social del matrimonio. </w:t>
      </w:r>
      <w:r w:rsidRPr="00003A5E">
        <w:br/>
        <w:t>c) Las razones por las que cada persona debe casarse con otra de su misma condición.</w:t>
      </w:r>
      <w:r w:rsidRPr="00003A5E">
        <w:br/>
        <w:t>d) Los problemas que traen consigo los matrimonios de conveniencia social.</w:t>
      </w:r>
      <w:r w:rsidRPr="00003A5E">
        <w:br/>
        <w:t>e) Un ataque a la ridícula ansia de ascenso social de algunas personas.</w:t>
      </w:r>
    </w:p>
    <w:p w14:paraId="004716CB" w14:textId="77777777" w:rsidR="00003A5E" w:rsidRPr="00003A5E" w:rsidRDefault="00003A5E" w:rsidP="00003A5E">
      <w:pPr>
        <w:pStyle w:val="Prrafodelista"/>
      </w:pPr>
    </w:p>
    <w:p w14:paraId="42422D42" w14:textId="77777777" w:rsidR="00003A5E" w:rsidRPr="00003A5E" w:rsidRDefault="00003A5E" w:rsidP="00003A5E">
      <w:pPr>
        <w:pStyle w:val="Prrafodelista"/>
        <w:numPr>
          <w:ilvl w:val="0"/>
          <w:numId w:val="130"/>
        </w:numPr>
        <w:spacing w:line="259" w:lineRule="auto"/>
      </w:pPr>
      <w:r w:rsidRPr="00003A5E">
        <w:t>¿Qué postura adopta el personaje masculino y cuál el femenino ante la situación planteada?</w:t>
      </w:r>
    </w:p>
    <w:p w14:paraId="44B4269E" w14:textId="21E1C241" w:rsidR="00003A5E" w:rsidRPr="00003A5E" w:rsidRDefault="00003A5E" w:rsidP="00003A5E">
      <w:pPr>
        <w:rPr>
          <w:b/>
          <w:bCs/>
        </w:rPr>
      </w:pPr>
    </w:p>
    <w:p w14:paraId="16A97876" w14:textId="487A9638" w:rsidR="00003A5E" w:rsidRDefault="00003A5E" w:rsidP="00003A5E">
      <w:pPr>
        <w:pStyle w:val="actividades"/>
      </w:pPr>
      <w:r>
        <w:t>Actividad REA10.2.</w:t>
      </w:r>
      <w:r w:rsidR="00AF5E3F">
        <w:t>6.3. La literatura dramática como ventana</w:t>
      </w:r>
    </w:p>
    <w:p w14:paraId="7E7F01AF" w14:textId="77777777" w:rsidR="00003A5E" w:rsidRDefault="00003A5E" w:rsidP="00003A5E">
      <w:pPr>
        <w:jc w:val="both"/>
        <w:rPr>
          <w:b/>
          <w:bCs/>
        </w:rPr>
      </w:pPr>
    </w:p>
    <w:p w14:paraId="4E3A4859" w14:textId="77777777" w:rsidR="00003A5E" w:rsidRPr="00003A5E" w:rsidRDefault="00003A5E" w:rsidP="00003A5E">
      <w:pPr>
        <w:rPr>
          <w:b/>
          <w:bCs/>
        </w:rPr>
      </w:pPr>
      <w:r w:rsidRPr="00003A5E">
        <w:rPr>
          <w:b/>
          <w:bCs/>
        </w:rPr>
        <w:t xml:space="preserve">Tarea 10.2.6.3.1. </w:t>
      </w:r>
    </w:p>
    <w:p w14:paraId="2CF66D14" w14:textId="77777777" w:rsidR="00003A5E" w:rsidRPr="00003A5E" w:rsidRDefault="00003A5E" w:rsidP="00003A5E">
      <w:r w:rsidRPr="00003A5E">
        <w:t>Lee, de manera individual, el siguiente fragmento de una columna periodística publicada por el novelista español Muñoz Molina y resume brevemente las dos ideas que sobre la naturaleza de la literatura hay expuestas en él.</w:t>
      </w:r>
    </w:p>
    <w:p w14:paraId="04C35D94" w14:textId="77777777" w:rsidR="00003A5E" w:rsidRPr="00003A5E" w:rsidRDefault="00003A5E" w:rsidP="00003A5E"/>
    <w:p w14:paraId="55E9AAEA" w14:textId="77777777" w:rsidR="00003A5E" w:rsidRPr="00003A5E" w:rsidRDefault="00003A5E" w:rsidP="00003A5E">
      <w:pPr>
        <w:rPr>
          <w:b/>
          <w:bCs/>
        </w:rPr>
      </w:pPr>
      <w:r w:rsidRPr="00003A5E">
        <w:rPr>
          <w:b/>
          <w:bCs/>
        </w:rPr>
        <w:t xml:space="preserve">Tarea 10.2.6.3.2. </w:t>
      </w:r>
    </w:p>
    <w:p w14:paraId="004EBD09" w14:textId="77777777" w:rsidR="00003A5E" w:rsidRPr="00003A5E" w:rsidRDefault="00003A5E" w:rsidP="00003A5E">
      <w:r w:rsidRPr="00003A5E">
        <w:t>Para valorar la veracidad de las ideas que expone Muñoz Molina en su texto, nada mejor que viajar por nuestra literatura dramática para descubrir cómo, gracias a ella, somos capaces de conocer las ideas que sobre algunos temas han existido en otras épocas y lugares. Vamos después a compartir nuestros descubrimientos con el resto de compañeros y compañeras mediante una infografía que los recoja de forma resumida.</w:t>
      </w:r>
    </w:p>
    <w:p w14:paraId="67B6B691" w14:textId="77777777" w:rsidR="00003A5E" w:rsidRPr="00003A5E" w:rsidRDefault="00003A5E" w:rsidP="00003A5E"/>
    <w:p w14:paraId="6786D0A3" w14:textId="77777777" w:rsidR="00003A5E" w:rsidRPr="00003A5E" w:rsidRDefault="00003A5E" w:rsidP="00003A5E">
      <w:pPr>
        <w:rPr>
          <w:b/>
          <w:bCs/>
        </w:rPr>
      </w:pPr>
      <w:r w:rsidRPr="00003A5E">
        <w:rPr>
          <w:b/>
          <w:bCs/>
        </w:rPr>
        <w:t>Tarea 10.2.6.3.3.</w:t>
      </w:r>
    </w:p>
    <w:p w14:paraId="39FEDE06" w14:textId="77777777" w:rsidR="00003A5E" w:rsidRPr="00003A5E" w:rsidRDefault="00003A5E" w:rsidP="00003A5E">
      <w:pPr>
        <w:numPr>
          <w:ilvl w:val="0"/>
          <w:numId w:val="131"/>
        </w:numPr>
        <w:spacing w:line="259" w:lineRule="auto"/>
      </w:pPr>
      <w:r w:rsidRPr="00003A5E">
        <w:t>¿Qué quieren decir los términos ‘dolores ‘ o ‘cansamiento’?</w:t>
      </w:r>
    </w:p>
    <w:p w14:paraId="019859BC" w14:textId="77777777" w:rsidR="00003A5E" w:rsidRPr="00003A5E" w:rsidRDefault="00003A5E" w:rsidP="00003A5E">
      <w:pPr>
        <w:numPr>
          <w:ilvl w:val="0"/>
          <w:numId w:val="131"/>
        </w:numPr>
        <w:spacing w:line="259" w:lineRule="auto"/>
      </w:pPr>
      <w:r w:rsidRPr="00003A5E">
        <w:t>Fíjate en la forma dialogada que utiliza Cervantes en la novela, tan cercana al teatro, por el que sentía una enorme vocación, aunque sin el tremendo éxito de Lope de Vega. ¿En qué se aprecia?</w:t>
      </w:r>
    </w:p>
    <w:p w14:paraId="2B6D81BC" w14:textId="77777777" w:rsidR="00003A5E" w:rsidRPr="00003A5E" w:rsidRDefault="00003A5E" w:rsidP="00003A5E">
      <w:pPr>
        <w:rPr>
          <w:b/>
          <w:bCs/>
        </w:rPr>
      </w:pPr>
      <w:r w:rsidRPr="00003A5E">
        <w:rPr>
          <w:b/>
          <w:bCs/>
        </w:rPr>
        <w:lastRenderedPageBreak/>
        <w:t xml:space="preserve">Tarea 10.2.6.3.4. </w:t>
      </w:r>
    </w:p>
    <w:p w14:paraId="2316CBE9" w14:textId="77777777" w:rsidR="00003A5E" w:rsidRPr="00003A5E" w:rsidRDefault="00003A5E" w:rsidP="00003A5E">
      <w:r w:rsidRPr="00003A5E">
        <w:t xml:space="preserve">Escucha el audio, sigue el texto y anota en tu </w:t>
      </w:r>
      <w:r w:rsidRPr="00003A5E">
        <w:rPr>
          <w:i/>
          <w:iCs/>
        </w:rPr>
        <w:t>Cuaderno</w:t>
      </w:r>
      <w:r w:rsidRPr="00003A5E">
        <w:t xml:space="preserve"> el significado de 'yo quiero no querer'.</w:t>
      </w:r>
    </w:p>
    <w:p w14:paraId="3C996F7A" w14:textId="77777777" w:rsidR="00003A5E" w:rsidRPr="00003A5E" w:rsidRDefault="00003A5E" w:rsidP="00003A5E">
      <w:pPr>
        <w:rPr>
          <w:b/>
          <w:bCs/>
        </w:rPr>
      </w:pPr>
    </w:p>
    <w:p w14:paraId="6556803F" w14:textId="77777777" w:rsidR="00003A5E" w:rsidRPr="00003A5E" w:rsidRDefault="00003A5E" w:rsidP="00003A5E">
      <w:pPr>
        <w:rPr>
          <w:b/>
          <w:bCs/>
        </w:rPr>
      </w:pPr>
      <w:r w:rsidRPr="00003A5E">
        <w:rPr>
          <w:b/>
          <w:bCs/>
        </w:rPr>
        <w:t xml:space="preserve">Tarea 10.2.6.3.5. </w:t>
      </w:r>
    </w:p>
    <w:p w14:paraId="4282E46D" w14:textId="77777777" w:rsidR="00003A5E" w:rsidRPr="00003A5E" w:rsidRDefault="00003A5E" w:rsidP="00003A5E">
      <w:r w:rsidRPr="00003A5E">
        <w:t>¿Qué solución dramática encuentra Leonardo para impedir la boda de Isabel y El Barón?</w:t>
      </w:r>
    </w:p>
    <w:p w14:paraId="328206E2" w14:textId="77777777" w:rsidR="00003A5E" w:rsidRPr="00003A5E" w:rsidRDefault="00003A5E" w:rsidP="00003A5E">
      <w:pPr>
        <w:rPr>
          <w:b/>
          <w:bCs/>
        </w:rPr>
      </w:pPr>
    </w:p>
    <w:p w14:paraId="414EEB69" w14:textId="77777777" w:rsidR="00003A5E" w:rsidRPr="00003A5E" w:rsidRDefault="00003A5E" w:rsidP="00003A5E">
      <w:pPr>
        <w:rPr>
          <w:b/>
          <w:bCs/>
        </w:rPr>
      </w:pPr>
      <w:r w:rsidRPr="00003A5E">
        <w:rPr>
          <w:b/>
          <w:bCs/>
        </w:rPr>
        <w:t>Tarea 10.2.6.3.6.</w:t>
      </w:r>
    </w:p>
    <w:p w14:paraId="0BA9F6C9" w14:textId="77777777" w:rsidR="00003A5E" w:rsidRPr="00003A5E" w:rsidRDefault="00003A5E" w:rsidP="00003A5E">
      <w:pPr>
        <w:numPr>
          <w:ilvl w:val="0"/>
          <w:numId w:val="132"/>
        </w:numPr>
        <w:spacing w:line="259" w:lineRule="auto"/>
      </w:pPr>
      <w:r w:rsidRPr="00003A5E">
        <w:t xml:space="preserve">Analiza las imágenes con atención </w:t>
      </w:r>
      <w:r w:rsidRPr="00003A5E">
        <w:rPr>
          <w:rFonts w:ascii="Arial" w:hAnsi="Arial" w:cs="Arial"/>
        </w:rPr>
        <w:t>─</w:t>
      </w:r>
      <w:r w:rsidRPr="00003A5E">
        <w:t>visita la página del Museo del Prado donde se muestran con todo detalle</w:t>
      </w:r>
      <w:r w:rsidRPr="00003A5E">
        <w:rPr>
          <w:rFonts w:ascii="Arial" w:hAnsi="Arial" w:cs="Arial"/>
        </w:rPr>
        <w:t>─</w:t>
      </w:r>
      <w:r w:rsidRPr="00003A5E">
        <w:t>.</w:t>
      </w:r>
    </w:p>
    <w:p w14:paraId="126D361E" w14:textId="77777777" w:rsidR="00003A5E" w:rsidRPr="00003A5E" w:rsidRDefault="00003A5E" w:rsidP="00003A5E">
      <w:pPr>
        <w:numPr>
          <w:ilvl w:val="0"/>
          <w:numId w:val="132"/>
        </w:numPr>
        <w:spacing w:line="259" w:lineRule="auto"/>
      </w:pPr>
      <w:r w:rsidRPr="00003A5E">
        <w:t xml:space="preserve">Compara la representación que hace Moratín mediante el lenguaje teatral en </w:t>
      </w:r>
      <w:r w:rsidRPr="00003A5E">
        <w:rPr>
          <w:i/>
          <w:iCs/>
        </w:rPr>
        <w:t>El Barón</w:t>
      </w:r>
      <w:r w:rsidRPr="00003A5E">
        <w:t xml:space="preserve"> y la que presenta Goya con su lenguaje visual satírico, y redacta un texto sobre ello en tu </w:t>
      </w:r>
      <w:r w:rsidRPr="00003A5E">
        <w:rPr>
          <w:i/>
          <w:iCs/>
        </w:rPr>
        <w:t>Cuaderno</w:t>
      </w:r>
      <w:r w:rsidRPr="00003A5E">
        <w:t>.</w:t>
      </w:r>
    </w:p>
    <w:p w14:paraId="02C1E01D" w14:textId="77777777" w:rsidR="00003A5E" w:rsidRPr="00003A5E" w:rsidRDefault="00003A5E" w:rsidP="00003A5E">
      <w:pPr>
        <w:rPr>
          <w:b/>
          <w:bCs/>
        </w:rPr>
      </w:pPr>
      <w:r w:rsidRPr="00003A5E">
        <w:rPr>
          <w:b/>
          <w:bCs/>
        </w:rPr>
        <w:t>Tarea 10.2.6.3.7.</w:t>
      </w:r>
    </w:p>
    <w:p w14:paraId="62BF6963" w14:textId="77777777" w:rsidR="00003A5E" w:rsidRPr="00003A5E" w:rsidRDefault="00003A5E" w:rsidP="00003A5E">
      <w:pPr>
        <w:numPr>
          <w:ilvl w:val="0"/>
          <w:numId w:val="133"/>
        </w:numPr>
        <w:spacing w:line="259" w:lineRule="auto"/>
      </w:pPr>
      <w:r w:rsidRPr="00003A5E">
        <w:t>Escucha el audio, observa la ilustración de la obra y lee el texto.</w:t>
      </w:r>
    </w:p>
    <w:p w14:paraId="643AE54A" w14:textId="77777777" w:rsidR="00003A5E" w:rsidRPr="00003A5E" w:rsidRDefault="00003A5E" w:rsidP="00003A5E">
      <w:pPr>
        <w:numPr>
          <w:ilvl w:val="0"/>
          <w:numId w:val="133"/>
        </w:numPr>
        <w:spacing w:line="259" w:lineRule="auto"/>
      </w:pPr>
      <w:r w:rsidRPr="00003A5E">
        <w:t>¿Qué visión presenta el autor de las relaciones de pareja entre la Señora y el Caballero? ¿Y de la Señora y el Fotógrafo?</w:t>
      </w:r>
    </w:p>
    <w:p w14:paraId="427B2F0F" w14:textId="77777777" w:rsidR="00003A5E" w:rsidRPr="00003A5E" w:rsidRDefault="00003A5E" w:rsidP="00003A5E">
      <w:pPr>
        <w:rPr>
          <w:b/>
          <w:bCs/>
        </w:rPr>
      </w:pPr>
    </w:p>
    <w:p w14:paraId="0AC930DD" w14:textId="77777777" w:rsidR="00003A5E" w:rsidRPr="00003A5E" w:rsidRDefault="00003A5E" w:rsidP="00003A5E">
      <w:pPr>
        <w:rPr>
          <w:b/>
          <w:bCs/>
        </w:rPr>
      </w:pPr>
      <w:r w:rsidRPr="00003A5E">
        <w:rPr>
          <w:b/>
          <w:bCs/>
        </w:rPr>
        <w:t>Tareas 10.2.6.3.8.</w:t>
      </w:r>
    </w:p>
    <w:p w14:paraId="63643CAA" w14:textId="77777777" w:rsidR="00003A5E" w:rsidRPr="00003A5E" w:rsidRDefault="00003A5E" w:rsidP="00003A5E">
      <w:pPr>
        <w:numPr>
          <w:ilvl w:val="0"/>
          <w:numId w:val="134"/>
        </w:numPr>
        <w:spacing w:line="259" w:lineRule="auto"/>
      </w:pPr>
      <w:r w:rsidRPr="00003A5E">
        <w:t>Escucha el audiolibro a partir del tiempo 33:15 y lee si quieres siguiendo el texto desde la página 9 en que la obra llega a la escena última, con el desenlace.</w:t>
      </w:r>
    </w:p>
    <w:p w14:paraId="1778304F" w14:textId="77777777" w:rsidR="00003A5E" w:rsidRPr="00003A5E" w:rsidRDefault="00003A5E" w:rsidP="00003A5E">
      <w:pPr>
        <w:numPr>
          <w:ilvl w:val="0"/>
          <w:numId w:val="134"/>
        </w:numPr>
        <w:spacing w:line="259" w:lineRule="auto"/>
      </w:pPr>
      <w:r w:rsidRPr="00003A5E">
        <w:t>¿Qué personajes, presentes y ausentes, intervienen en el fragmento? Intenta descifrar qué papel representan en el enredo.</w:t>
      </w:r>
    </w:p>
    <w:p w14:paraId="78E20569" w14:textId="77777777" w:rsidR="00003A5E" w:rsidRPr="00003A5E" w:rsidRDefault="00003A5E" w:rsidP="00003A5E">
      <w:pPr>
        <w:numPr>
          <w:ilvl w:val="0"/>
          <w:numId w:val="134"/>
        </w:numPr>
        <w:spacing w:line="259" w:lineRule="auto"/>
      </w:pPr>
      <w:r w:rsidRPr="00003A5E">
        <w:t>¿Qué método escoge Clarita, la novia obediente, para salir airosa de esa boda que no desea?</w:t>
      </w:r>
    </w:p>
    <w:p w14:paraId="11F68EA0" w14:textId="77777777" w:rsidR="00003A5E" w:rsidRPr="00003A5E" w:rsidRDefault="00003A5E" w:rsidP="00003A5E"/>
    <w:p w14:paraId="3ACA3ECE" w14:textId="77777777" w:rsidR="00003A5E" w:rsidRPr="00003A5E" w:rsidRDefault="00003A5E" w:rsidP="00003A5E">
      <w:pPr>
        <w:rPr>
          <w:b/>
          <w:bCs/>
        </w:rPr>
      </w:pPr>
      <w:r w:rsidRPr="00003A5E">
        <w:rPr>
          <w:b/>
          <w:bCs/>
        </w:rPr>
        <w:t xml:space="preserve">Tareas 10.2.6.3.9. </w:t>
      </w:r>
    </w:p>
    <w:p w14:paraId="7BD844E4" w14:textId="77777777" w:rsidR="00003A5E" w:rsidRPr="00003A5E" w:rsidRDefault="00003A5E" w:rsidP="00003A5E">
      <w:r w:rsidRPr="00003A5E">
        <w:t>El día de la boda, la Novia se escapa con Leonardo, que estaba casado con su prima, lo que causa la tragedia. Escucha los dos fragmentos del audiolibro y sigue los textos en que hablan primero la Novia y la Criada y luego la Novia y Leonardo, justo antes del casamiento.</w:t>
      </w:r>
    </w:p>
    <w:p w14:paraId="32D7D9C9" w14:textId="77777777" w:rsidR="00003A5E" w:rsidRPr="00003A5E" w:rsidRDefault="00003A5E" w:rsidP="00003A5E"/>
    <w:p w14:paraId="1DCAD0B5" w14:textId="77777777" w:rsidR="00003A5E" w:rsidRPr="00003A5E" w:rsidRDefault="00003A5E" w:rsidP="00003A5E">
      <w:pPr>
        <w:rPr>
          <w:b/>
          <w:bCs/>
        </w:rPr>
      </w:pPr>
      <w:r w:rsidRPr="00003A5E">
        <w:rPr>
          <w:b/>
          <w:bCs/>
        </w:rPr>
        <w:t>Tareas 10.2.6.3.10.</w:t>
      </w:r>
    </w:p>
    <w:p w14:paraId="08B57DAF" w14:textId="77777777" w:rsidR="00003A5E" w:rsidRPr="00003A5E" w:rsidRDefault="00003A5E" w:rsidP="00003A5E">
      <w:r w:rsidRPr="00003A5E">
        <w:t>Ahora lee y escucha este otro texto facsímil que recoge la conversación que mantienen unos leñadores filósofos, que charlan mientras unas partidas de familiares buscan ferozmente a los huidos. Lorca presenta aquí una explicación de lo que les ha impulsado a ese acto inesperado.</w:t>
      </w:r>
    </w:p>
    <w:p w14:paraId="35A35274" w14:textId="77777777" w:rsidR="00003A5E" w:rsidRPr="00003A5E" w:rsidRDefault="00003A5E" w:rsidP="00003A5E">
      <w:pPr>
        <w:numPr>
          <w:ilvl w:val="0"/>
          <w:numId w:val="135"/>
        </w:numPr>
        <w:spacing w:line="259" w:lineRule="auto"/>
      </w:pPr>
      <w:r w:rsidRPr="00003A5E">
        <w:t>En el diálogo entre Leonardo y la Novia hay una conversación aparente y otra escondida: ¿cuál?</w:t>
      </w:r>
    </w:p>
    <w:p w14:paraId="559F089A" w14:textId="77777777" w:rsidR="00003A5E" w:rsidRPr="00003A5E" w:rsidRDefault="00003A5E" w:rsidP="00003A5E">
      <w:pPr>
        <w:numPr>
          <w:ilvl w:val="0"/>
          <w:numId w:val="135"/>
        </w:numPr>
        <w:spacing w:line="259" w:lineRule="auto"/>
      </w:pPr>
      <w:r w:rsidRPr="00003A5E">
        <w:lastRenderedPageBreak/>
        <w:t>¿Qué opinan los leñadores de la huida de Leonardo y la Novia?</w:t>
      </w:r>
    </w:p>
    <w:p w14:paraId="5119DB54" w14:textId="77777777" w:rsidR="00003A5E" w:rsidRPr="00003A5E" w:rsidRDefault="00003A5E" w:rsidP="00003A5E">
      <w:pPr>
        <w:numPr>
          <w:ilvl w:val="0"/>
          <w:numId w:val="135"/>
        </w:numPr>
        <w:spacing w:line="259" w:lineRule="auto"/>
      </w:pPr>
      <w:r w:rsidRPr="00003A5E">
        <w:t>¿Dónde está la tragedia?</w:t>
      </w:r>
    </w:p>
    <w:p w14:paraId="6800081E" w14:textId="77777777" w:rsidR="00003A5E" w:rsidRPr="00003A5E" w:rsidRDefault="00003A5E" w:rsidP="00003A5E">
      <w:pPr>
        <w:ind w:left="720"/>
      </w:pPr>
    </w:p>
    <w:p w14:paraId="64446899" w14:textId="77777777" w:rsidR="00003A5E" w:rsidRPr="00003A5E" w:rsidRDefault="00003A5E" w:rsidP="00003A5E">
      <w:pPr>
        <w:rPr>
          <w:b/>
          <w:bCs/>
        </w:rPr>
      </w:pPr>
      <w:r w:rsidRPr="00003A5E">
        <w:rPr>
          <w:b/>
          <w:bCs/>
        </w:rPr>
        <w:t>Tarea 10.2.6.3.11.</w:t>
      </w:r>
    </w:p>
    <w:p w14:paraId="2F6D9F88" w14:textId="77777777" w:rsidR="00003A5E" w:rsidRPr="00003A5E" w:rsidRDefault="00003A5E" w:rsidP="00003A5E">
      <w:pPr>
        <w:numPr>
          <w:ilvl w:val="0"/>
          <w:numId w:val="136"/>
        </w:numPr>
        <w:spacing w:line="259" w:lineRule="auto"/>
      </w:pPr>
      <w:r w:rsidRPr="00003A5E">
        <w:t>Selecciona alguno de los autores que aparecen en este REA y utiliza el buscador de Europeana para obtener resultados: recórrelos y escoge algunos que ofrezcan retratos u obras singulares sobre ellos.</w:t>
      </w:r>
    </w:p>
    <w:p w14:paraId="1B8DF81B" w14:textId="77777777" w:rsidR="00003A5E" w:rsidRPr="00003A5E" w:rsidRDefault="00003A5E" w:rsidP="00003A5E">
      <w:pPr>
        <w:numPr>
          <w:ilvl w:val="0"/>
          <w:numId w:val="136"/>
        </w:numPr>
        <w:spacing w:line="259" w:lineRule="auto"/>
      </w:pPr>
      <w:r w:rsidRPr="00003A5E">
        <w:t xml:space="preserve">Visita en cada caso la biblioteca virtual de procedencia clicando en 'Ver en el sitio </w:t>
      </w:r>
      <w:r w:rsidRPr="00003A5E">
        <w:rPr>
          <w:i/>
          <w:iCs/>
        </w:rPr>
        <w:t xml:space="preserve">web </w:t>
      </w:r>
      <w:r w:rsidRPr="00003A5E">
        <w:t>del proveedor de datos'.</w:t>
      </w:r>
    </w:p>
    <w:p w14:paraId="3073D32A" w14:textId="77777777" w:rsidR="00003A5E" w:rsidRPr="00003A5E" w:rsidRDefault="00003A5E" w:rsidP="00003A5E">
      <w:pPr>
        <w:numPr>
          <w:ilvl w:val="0"/>
          <w:numId w:val="136"/>
        </w:numPr>
        <w:spacing w:line="259" w:lineRule="auto"/>
      </w:pPr>
      <w:r w:rsidRPr="00003A5E">
        <w:t>Selecciona, copia y pega en tu cuaderno un recorte de imagen y los metadatos del título, autor y enlace persistente.</w:t>
      </w:r>
    </w:p>
    <w:p w14:paraId="6678C44D" w14:textId="77777777" w:rsidR="00003A5E" w:rsidRPr="00003A5E" w:rsidRDefault="00003A5E" w:rsidP="00003A5E">
      <w:pPr>
        <w:numPr>
          <w:ilvl w:val="0"/>
          <w:numId w:val="136"/>
        </w:numPr>
        <w:spacing w:line="259" w:lineRule="auto"/>
      </w:pPr>
      <w:r w:rsidRPr="00003A5E">
        <w:t>Fíjate cómo se busca "García Lorca" y luego "Bodas de sangre" y luego replícalo tú.</w:t>
      </w:r>
    </w:p>
    <w:p w14:paraId="70673CDF" w14:textId="77777777" w:rsidR="00003A5E" w:rsidRPr="00003A5E" w:rsidRDefault="00003A5E" w:rsidP="00003A5E">
      <w:pPr>
        <w:pStyle w:val="27"/>
      </w:pPr>
      <w:r w:rsidRPr="00003A5E">
        <w:t>2.7. CREAR</w:t>
      </w:r>
    </w:p>
    <w:p w14:paraId="19597FBC" w14:textId="20FDA672" w:rsidR="00003A5E" w:rsidRPr="00003A5E" w:rsidRDefault="00003A5E" w:rsidP="00003A5E">
      <w:pPr>
        <w:rPr>
          <w:i/>
          <w:iCs/>
        </w:rPr>
      </w:pPr>
    </w:p>
    <w:p w14:paraId="697086F7" w14:textId="133CDD2C" w:rsidR="00003A5E" w:rsidRDefault="00003A5E" w:rsidP="00003A5E">
      <w:pPr>
        <w:pStyle w:val="actividades"/>
      </w:pPr>
      <w:r>
        <w:t>Actividad REA10.2.</w:t>
      </w:r>
      <w:r w:rsidR="00AF5E3F">
        <w:t>7.1. Hacemos radioteatro</w:t>
      </w:r>
    </w:p>
    <w:p w14:paraId="1CF69D41" w14:textId="77777777" w:rsidR="00003A5E" w:rsidRDefault="00003A5E" w:rsidP="00003A5E">
      <w:pPr>
        <w:jc w:val="both"/>
        <w:rPr>
          <w:b/>
          <w:bCs/>
        </w:rPr>
      </w:pPr>
    </w:p>
    <w:p w14:paraId="198615E2" w14:textId="77777777" w:rsidR="00003A5E" w:rsidRPr="00003A5E" w:rsidRDefault="00003A5E" w:rsidP="00003A5E">
      <w:pPr>
        <w:rPr>
          <w:b/>
          <w:bCs/>
        </w:rPr>
      </w:pPr>
      <w:r w:rsidRPr="00003A5E">
        <w:rPr>
          <w:b/>
          <w:bCs/>
        </w:rPr>
        <w:t xml:space="preserve">Tarea 10.2.7.1.1. </w:t>
      </w:r>
    </w:p>
    <w:p w14:paraId="480236A0" w14:textId="77777777" w:rsidR="00003A5E" w:rsidRPr="00003A5E" w:rsidRDefault="00003A5E" w:rsidP="00003A5E">
      <w:r w:rsidRPr="00003A5E">
        <w:t xml:space="preserve">Elegimos una de las fábulas de Esopo del libro </w:t>
      </w:r>
      <w:r w:rsidRPr="00003A5E">
        <w:rPr>
          <w:i/>
          <w:iCs/>
        </w:rPr>
        <w:t>Fábulas de Esopo: filósofo moral y de otros famosos autores</w:t>
      </w:r>
      <w:r w:rsidRPr="00003A5E">
        <w:t xml:space="preserve"> (1815), que podemos encontrar en la BVPB. Una vez leída colaborativamente y convertimos el texto narrativo del autor griego en un texto dramático</w:t>
      </w:r>
    </w:p>
    <w:p w14:paraId="17F66275" w14:textId="77777777" w:rsidR="00003A5E" w:rsidRPr="00003A5E" w:rsidRDefault="00003A5E" w:rsidP="00003A5E">
      <w:pPr>
        <w:rPr>
          <w:b/>
          <w:bCs/>
        </w:rPr>
      </w:pPr>
    </w:p>
    <w:p w14:paraId="622BDD2C" w14:textId="77777777" w:rsidR="00003A5E" w:rsidRPr="00003A5E" w:rsidRDefault="00003A5E" w:rsidP="00003A5E">
      <w:pPr>
        <w:rPr>
          <w:b/>
          <w:bCs/>
        </w:rPr>
      </w:pPr>
      <w:r w:rsidRPr="00003A5E">
        <w:rPr>
          <w:b/>
          <w:bCs/>
        </w:rPr>
        <w:t xml:space="preserve">Tarea 10.2.7.1.2. </w:t>
      </w:r>
    </w:p>
    <w:p w14:paraId="47D0C371" w14:textId="77777777" w:rsidR="00003A5E" w:rsidRDefault="00003A5E" w:rsidP="00003A5E">
      <w:r w:rsidRPr="00003A5E">
        <w:t>Escribimos el enlace con el audio que resulte de llevar el texto dramático, resultado de la adaptación del relato de Esopo, a radioteatro.</w:t>
      </w:r>
    </w:p>
    <w:p w14:paraId="45C6D2C3" w14:textId="77777777" w:rsidR="00AF5E3F" w:rsidRDefault="00AF5E3F" w:rsidP="00003A5E"/>
    <w:p w14:paraId="6E759B53" w14:textId="0AD15B6B" w:rsidR="00AF5E3F" w:rsidRDefault="00AF5E3F" w:rsidP="00AF5E3F">
      <w:pPr>
        <w:jc w:val="center"/>
        <w:rPr>
          <w:sz w:val="26"/>
          <w:szCs w:val="26"/>
        </w:rPr>
      </w:pPr>
      <w:r>
        <w:t xml:space="preserve">FIN DEL </w:t>
      </w:r>
      <w:r>
        <w:rPr>
          <w:sz w:val="36"/>
          <w:szCs w:val="36"/>
        </w:rPr>
        <w:t xml:space="preserve">Cuaderno digital </w:t>
      </w:r>
      <w:r>
        <w:rPr>
          <w:sz w:val="36"/>
          <w:szCs w:val="36"/>
        </w:rPr>
        <w:br/>
        <w:t>REA1</w:t>
      </w:r>
      <w:r>
        <w:rPr>
          <w:sz w:val="36"/>
          <w:szCs w:val="36"/>
        </w:rPr>
        <w:t>0</w:t>
      </w:r>
      <w:r>
        <w:rPr>
          <w:sz w:val="36"/>
          <w:szCs w:val="36"/>
        </w:rPr>
        <w:t xml:space="preserve"> </w:t>
      </w:r>
      <w:r>
        <w:rPr>
          <w:sz w:val="36"/>
          <w:szCs w:val="36"/>
        </w:rPr>
        <w:t>¡Que me caso! Bodas, teatro y otras cosas de que hablar</w:t>
      </w:r>
    </w:p>
    <w:p w14:paraId="75CDAD13" w14:textId="77777777" w:rsidR="00AF5E3F" w:rsidRPr="00003A5E" w:rsidRDefault="00AF5E3F" w:rsidP="00003A5E"/>
    <w:p w14:paraId="59F0F922" w14:textId="6B95EBBB" w:rsidR="0021149E" w:rsidRPr="00003A5E" w:rsidRDefault="0021149E" w:rsidP="00003A5E"/>
    <w:sectPr w:rsidR="0021149E" w:rsidRPr="00003A5E" w:rsidSect="00003A5E">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6372"/>
    <w:multiLevelType w:val="multilevel"/>
    <w:tmpl w:val="BA40DD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2E07F74"/>
    <w:multiLevelType w:val="multilevel"/>
    <w:tmpl w:val="A2C4AE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32C570D"/>
    <w:multiLevelType w:val="multilevel"/>
    <w:tmpl w:val="C3B8D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FB6A68"/>
    <w:multiLevelType w:val="multilevel"/>
    <w:tmpl w:val="ABE4E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6105303"/>
    <w:multiLevelType w:val="multilevel"/>
    <w:tmpl w:val="BA722F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66D3D72"/>
    <w:multiLevelType w:val="hybridMultilevel"/>
    <w:tmpl w:val="FD5437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66E5080"/>
    <w:multiLevelType w:val="multilevel"/>
    <w:tmpl w:val="1B1EB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06B624DB"/>
    <w:multiLevelType w:val="multilevel"/>
    <w:tmpl w:val="216E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905FD3"/>
    <w:multiLevelType w:val="multilevel"/>
    <w:tmpl w:val="F62CA9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08DE4AC9"/>
    <w:multiLevelType w:val="multilevel"/>
    <w:tmpl w:val="AFC49C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09AB07A8"/>
    <w:multiLevelType w:val="multilevel"/>
    <w:tmpl w:val="EFBC7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0AA75720"/>
    <w:multiLevelType w:val="multilevel"/>
    <w:tmpl w:val="3F4471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0AD9528B"/>
    <w:multiLevelType w:val="multilevel"/>
    <w:tmpl w:val="C672B5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0B3D5D15"/>
    <w:multiLevelType w:val="multilevel"/>
    <w:tmpl w:val="7BF6F9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0E7A0E3E"/>
    <w:multiLevelType w:val="multilevel"/>
    <w:tmpl w:val="17D2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0E444F"/>
    <w:multiLevelType w:val="multilevel"/>
    <w:tmpl w:val="8A7894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0F556880"/>
    <w:multiLevelType w:val="multilevel"/>
    <w:tmpl w:val="88EAFE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10890803"/>
    <w:multiLevelType w:val="multilevel"/>
    <w:tmpl w:val="F8BAA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10F65BEF"/>
    <w:multiLevelType w:val="multilevel"/>
    <w:tmpl w:val="662053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13944784"/>
    <w:multiLevelType w:val="multilevel"/>
    <w:tmpl w:val="C38EB806"/>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13A01DFE"/>
    <w:multiLevelType w:val="multilevel"/>
    <w:tmpl w:val="A5DEC5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140000ED"/>
    <w:multiLevelType w:val="multilevel"/>
    <w:tmpl w:val="86025A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14DC5E8B"/>
    <w:multiLevelType w:val="multilevel"/>
    <w:tmpl w:val="A6BC2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1B4C9E"/>
    <w:multiLevelType w:val="multilevel"/>
    <w:tmpl w:val="2C529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65D29DB"/>
    <w:multiLevelType w:val="multilevel"/>
    <w:tmpl w:val="D1FC4E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17891F93"/>
    <w:multiLevelType w:val="multilevel"/>
    <w:tmpl w:val="13EE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9E0B96"/>
    <w:multiLevelType w:val="multilevel"/>
    <w:tmpl w:val="50BEE8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19AD2F55"/>
    <w:multiLevelType w:val="multilevel"/>
    <w:tmpl w:val="144266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19E6547F"/>
    <w:multiLevelType w:val="multilevel"/>
    <w:tmpl w:val="9E92D6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1AE33B31"/>
    <w:multiLevelType w:val="multilevel"/>
    <w:tmpl w:val="F65260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1B2E6F5C"/>
    <w:multiLevelType w:val="multilevel"/>
    <w:tmpl w:val="BE28A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B8C0B67"/>
    <w:multiLevelType w:val="multilevel"/>
    <w:tmpl w:val="3732EF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1E44502F"/>
    <w:multiLevelType w:val="multilevel"/>
    <w:tmpl w:val="CBF4C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1F581941"/>
    <w:multiLevelType w:val="multilevel"/>
    <w:tmpl w:val="1D025C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211C5A56"/>
    <w:multiLevelType w:val="multilevel"/>
    <w:tmpl w:val="DA7A1B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215441A6"/>
    <w:multiLevelType w:val="multilevel"/>
    <w:tmpl w:val="70306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F90C65"/>
    <w:multiLevelType w:val="multilevel"/>
    <w:tmpl w:val="583EDDA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22677797"/>
    <w:multiLevelType w:val="multilevel"/>
    <w:tmpl w:val="35FC60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23714FBE"/>
    <w:multiLevelType w:val="multilevel"/>
    <w:tmpl w:val="CD025F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237443E6"/>
    <w:multiLevelType w:val="multilevel"/>
    <w:tmpl w:val="3E188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3DE2D94"/>
    <w:multiLevelType w:val="multilevel"/>
    <w:tmpl w:val="8ADEF1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243A0601"/>
    <w:multiLevelType w:val="multilevel"/>
    <w:tmpl w:val="F9A4B6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247C6F02"/>
    <w:multiLevelType w:val="multilevel"/>
    <w:tmpl w:val="DBCA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5310CE4"/>
    <w:multiLevelType w:val="multilevel"/>
    <w:tmpl w:val="8070D0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2737101A"/>
    <w:multiLevelType w:val="multilevel"/>
    <w:tmpl w:val="B4D284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28601323"/>
    <w:multiLevelType w:val="multilevel"/>
    <w:tmpl w:val="9F8E8D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15:restartNumberingAfterBreak="0">
    <w:nsid w:val="28B54F72"/>
    <w:multiLevelType w:val="multilevel"/>
    <w:tmpl w:val="17BA81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15:restartNumberingAfterBreak="0">
    <w:nsid w:val="2C377366"/>
    <w:multiLevelType w:val="multilevel"/>
    <w:tmpl w:val="A54E54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 w15:restartNumberingAfterBreak="0">
    <w:nsid w:val="2D6B2382"/>
    <w:multiLevelType w:val="multilevel"/>
    <w:tmpl w:val="ECB442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 w15:restartNumberingAfterBreak="0">
    <w:nsid w:val="31E8475F"/>
    <w:multiLevelType w:val="multilevel"/>
    <w:tmpl w:val="9948E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24E1E67"/>
    <w:multiLevelType w:val="multilevel"/>
    <w:tmpl w:val="148A5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2BB5E4B"/>
    <w:multiLevelType w:val="multilevel"/>
    <w:tmpl w:val="4A5063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2" w15:restartNumberingAfterBreak="0">
    <w:nsid w:val="334A6D1B"/>
    <w:multiLevelType w:val="multilevel"/>
    <w:tmpl w:val="EEA25A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3" w15:restartNumberingAfterBreak="0">
    <w:nsid w:val="334D5B08"/>
    <w:multiLevelType w:val="multilevel"/>
    <w:tmpl w:val="0CA468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4" w15:restartNumberingAfterBreak="0">
    <w:nsid w:val="345300C5"/>
    <w:multiLevelType w:val="multilevel"/>
    <w:tmpl w:val="4D32EA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5" w15:restartNumberingAfterBreak="0">
    <w:nsid w:val="34CA6E3F"/>
    <w:multiLevelType w:val="multilevel"/>
    <w:tmpl w:val="48DEEF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6" w15:restartNumberingAfterBreak="0">
    <w:nsid w:val="35E24EC1"/>
    <w:multiLevelType w:val="multilevel"/>
    <w:tmpl w:val="FEA47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7" w15:restartNumberingAfterBreak="0">
    <w:nsid w:val="37B01C70"/>
    <w:multiLevelType w:val="multilevel"/>
    <w:tmpl w:val="4D1207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8" w15:restartNumberingAfterBreak="0">
    <w:nsid w:val="39110482"/>
    <w:multiLevelType w:val="multilevel"/>
    <w:tmpl w:val="38E298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15:restartNumberingAfterBreak="0">
    <w:nsid w:val="3A06350E"/>
    <w:multiLevelType w:val="hybridMultilevel"/>
    <w:tmpl w:val="1BAE46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3B2650AA"/>
    <w:multiLevelType w:val="multilevel"/>
    <w:tmpl w:val="89C27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B8D5843"/>
    <w:multiLevelType w:val="multilevel"/>
    <w:tmpl w:val="86D8A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DCE35EC"/>
    <w:multiLevelType w:val="multilevel"/>
    <w:tmpl w:val="97288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E8A6A52"/>
    <w:multiLevelType w:val="multilevel"/>
    <w:tmpl w:val="5060D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EB84E85"/>
    <w:multiLevelType w:val="multilevel"/>
    <w:tmpl w:val="22965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5" w15:restartNumberingAfterBreak="0">
    <w:nsid w:val="3EFA4CFC"/>
    <w:multiLevelType w:val="multilevel"/>
    <w:tmpl w:val="678280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6" w15:restartNumberingAfterBreak="0">
    <w:nsid w:val="41255FD8"/>
    <w:multiLevelType w:val="multilevel"/>
    <w:tmpl w:val="3500B9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7" w15:restartNumberingAfterBreak="0">
    <w:nsid w:val="42366288"/>
    <w:multiLevelType w:val="multilevel"/>
    <w:tmpl w:val="70D4E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2EF7CF6"/>
    <w:multiLevelType w:val="multilevel"/>
    <w:tmpl w:val="6FAC9F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9" w15:restartNumberingAfterBreak="0">
    <w:nsid w:val="440C35FA"/>
    <w:multiLevelType w:val="multilevel"/>
    <w:tmpl w:val="E33636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0" w15:restartNumberingAfterBreak="0">
    <w:nsid w:val="441F21EA"/>
    <w:multiLevelType w:val="multilevel"/>
    <w:tmpl w:val="71F650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1" w15:restartNumberingAfterBreak="0">
    <w:nsid w:val="469E68AC"/>
    <w:multiLevelType w:val="multilevel"/>
    <w:tmpl w:val="CE36A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6A72890"/>
    <w:multiLevelType w:val="multilevel"/>
    <w:tmpl w:val="C3E254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3" w15:restartNumberingAfterBreak="0">
    <w:nsid w:val="46D17334"/>
    <w:multiLevelType w:val="multilevel"/>
    <w:tmpl w:val="B50E74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4" w15:restartNumberingAfterBreak="0">
    <w:nsid w:val="47223397"/>
    <w:multiLevelType w:val="multilevel"/>
    <w:tmpl w:val="EE641A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5" w15:restartNumberingAfterBreak="0">
    <w:nsid w:val="47280324"/>
    <w:multiLevelType w:val="multilevel"/>
    <w:tmpl w:val="6EFAD8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6" w15:restartNumberingAfterBreak="0">
    <w:nsid w:val="476370A7"/>
    <w:multiLevelType w:val="multilevel"/>
    <w:tmpl w:val="0192B4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7" w15:restartNumberingAfterBreak="0">
    <w:nsid w:val="483A0B19"/>
    <w:multiLevelType w:val="multilevel"/>
    <w:tmpl w:val="DA66F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8" w15:restartNumberingAfterBreak="0">
    <w:nsid w:val="4ABC60C9"/>
    <w:multiLevelType w:val="multilevel"/>
    <w:tmpl w:val="88A6D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4B652E94"/>
    <w:multiLevelType w:val="multilevel"/>
    <w:tmpl w:val="4A201E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0" w15:restartNumberingAfterBreak="0">
    <w:nsid w:val="4CC159A8"/>
    <w:multiLevelType w:val="multilevel"/>
    <w:tmpl w:val="812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D305DC7"/>
    <w:multiLevelType w:val="multilevel"/>
    <w:tmpl w:val="DB62D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2" w15:restartNumberingAfterBreak="0">
    <w:nsid w:val="4D5866D8"/>
    <w:multiLevelType w:val="multilevel"/>
    <w:tmpl w:val="8E48098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3" w15:restartNumberingAfterBreak="0">
    <w:nsid w:val="4F925DBB"/>
    <w:multiLevelType w:val="multilevel"/>
    <w:tmpl w:val="58C4B0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4" w15:restartNumberingAfterBreak="0">
    <w:nsid w:val="4FA953C4"/>
    <w:multiLevelType w:val="multilevel"/>
    <w:tmpl w:val="784EDE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5" w15:restartNumberingAfterBreak="0">
    <w:nsid w:val="50842BA0"/>
    <w:multiLevelType w:val="multilevel"/>
    <w:tmpl w:val="B14087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6" w15:restartNumberingAfterBreak="0">
    <w:nsid w:val="50C96B1E"/>
    <w:multiLevelType w:val="multilevel"/>
    <w:tmpl w:val="364453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7" w15:restartNumberingAfterBreak="0">
    <w:nsid w:val="50DD013E"/>
    <w:multiLevelType w:val="multilevel"/>
    <w:tmpl w:val="8FA4F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12A11CB"/>
    <w:multiLevelType w:val="multilevel"/>
    <w:tmpl w:val="ACA60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1626805"/>
    <w:multiLevelType w:val="multilevel"/>
    <w:tmpl w:val="AFEEBC6E"/>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0" w15:restartNumberingAfterBreak="0">
    <w:nsid w:val="520846A7"/>
    <w:multiLevelType w:val="multilevel"/>
    <w:tmpl w:val="63BA3E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1" w15:restartNumberingAfterBreak="0">
    <w:nsid w:val="53390382"/>
    <w:multiLevelType w:val="multilevel"/>
    <w:tmpl w:val="819A8B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2" w15:restartNumberingAfterBreak="0">
    <w:nsid w:val="533F4F5B"/>
    <w:multiLevelType w:val="multilevel"/>
    <w:tmpl w:val="3B92D1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3" w15:restartNumberingAfterBreak="0">
    <w:nsid w:val="55CD5ACF"/>
    <w:multiLevelType w:val="multilevel"/>
    <w:tmpl w:val="0D62DA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4" w15:restartNumberingAfterBreak="0">
    <w:nsid w:val="56107358"/>
    <w:multiLevelType w:val="multilevel"/>
    <w:tmpl w:val="9A9AA1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5" w15:restartNumberingAfterBreak="0">
    <w:nsid w:val="58184713"/>
    <w:multiLevelType w:val="multilevel"/>
    <w:tmpl w:val="D132F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D2F2DC8"/>
    <w:multiLevelType w:val="multilevel"/>
    <w:tmpl w:val="387EB3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7" w15:restartNumberingAfterBreak="0">
    <w:nsid w:val="5EE121D2"/>
    <w:multiLevelType w:val="multilevel"/>
    <w:tmpl w:val="80DE58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8" w15:restartNumberingAfterBreak="0">
    <w:nsid w:val="61373F6F"/>
    <w:multiLevelType w:val="multilevel"/>
    <w:tmpl w:val="82D255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9" w15:restartNumberingAfterBreak="0">
    <w:nsid w:val="614F5FCD"/>
    <w:multiLevelType w:val="multilevel"/>
    <w:tmpl w:val="20D6F6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0" w15:restartNumberingAfterBreak="0">
    <w:nsid w:val="63201979"/>
    <w:multiLevelType w:val="multilevel"/>
    <w:tmpl w:val="D87484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1" w15:restartNumberingAfterBreak="0">
    <w:nsid w:val="64A14969"/>
    <w:multiLevelType w:val="multilevel"/>
    <w:tmpl w:val="1DBE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4A71E18"/>
    <w:multiLevelType w:val="multilevel"/>
    <w:tmpl w:val="5DF63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4F5594F"/>
    <w:multiLevelType w:val="hybridMultilevel"/>
    <w:tmpl w:val="3E70B1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4" w15:restartNumberingAfterBreak="0">
    <w:nsid w:val="65344BE3"/>
    <w:multiLevelType w:val="multilevel"/>
    <w:tmpl w:val="1E866C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5" w15:restartNumberingAfterBreak="0">
    <w:nsid w:val="674B6688"/>
    <w:multiLevelType w:val="multilevel"/>
    <w:tmpl w:val="87B81B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6" w15:restartNumberingAfterBreak="0">
    <w:nsid w:val="67A209EE"/>
    <w:multiLevelType w:val="multilevel"/>
    <w:tmpl w:val="511AB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808471C"/>
    <w:multiLevelType w:val="multilevel"/>
    <w:tmpl w:val="9228A5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8" w15:restartNumberingAfterBreak="0">
    <w:nsid w:val="681E13FC"/>
    <w:multiLevelType w:val="multilevel"/>
    <w:tmpl w:val="BAD631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9" w15:restartNumberingAfterBreak="0">
    <w:nsid w:val="686D6168"/>
    <w:multiLevelType w:val="multilevel"/>
    <w:tmpl w:val="3198F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0" w15:restartNumberingAfterBreak="0">
    <w:nsid w:val="68F3067F"/>
    <w:multiLevelType w:val="multilevel"/>
    <w:tmpl w:val="CA885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9955113"/>
    <w:multiLevelType w:val="multilevel"/>
    <w:tmpl w:val="37E268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2" w15:restartNumberingAfterBreak="0">
    <w:nsid w:val="69F7092B"/>
    <w:multiLevelType w:val="multilevel"/>
    <w:tmpl w:val="E6DAF4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3" w15:restartNumberingAfterBreak="0">
    <w:nsid w:val="6B420064"/>
    <w:multiLevelType w:val="multilevel"/>
    <w:tmpl w:val="72EA1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BFB4D79"/>
    <w:multiLevelType w:val="multilevel"/>
    <w:tmpl w:val="A4AA8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5" w15:restartNumberingAfterBreak="0">
    <w:nsid w:val="6C901A76"/>
    <w:multiLevelType w:val="multilevel"/>
    <w:tmpl w:val="CB983B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6" w15:restartNumberingAfterBreak="0">
    <w:nsid w:val="6E837680"/>
    <w:multiLevelType w:val="multilevel"/>
    <w:tmpl w:val="C4881D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7" w15:restartNumberingAfterBreak="0">
    <w:nsid w:val="70762AE2"/>
    <w:multiLevelType w:val="multilevel"/>
    <w:tmpl w:val="CDA27F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8" w15:restartNumberingAfterBreak="0">
    <w:nsid w:val="71B61915"/>
    <w:multiLevelType w:val="multilevel"/>
    <w:tmpl w:val="EBE07C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9" w15:restartNumberingAfterBreak="0">
    <w:nsid w:val="71F228D2"/>
    <w:multiLevelType w:val="multilevel"/>
    <w:tmpl w:val="8B5A95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0" w15:restartNumberingAfterBreak="0">
    <w:nsid w:val="725D1A38"/>
    <w:multiLevelType w:val="multilevel"/>
    <w:tmpl w:val="367CC5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1" w15:restartNumberingAfterBreak="0">
    <w:nsid w:val="74801E52"/>
    <w:multiLevelType w:val="multilevel"/>
    <w:tmpl w:val="AC3A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4842BAF"/>
    <w:multiLevelType w:val="multilevel"/>
    <w:tmpl w:val="34B459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3" w15:restartNumberingAfterBreak="0">
    <w:nsid w:val="753D7FFC"/>
    <w:multiLevelType w:val="multilevel"/>
    <w:tmpl w:val="6AEE83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4" w15:restartNumberingAfterBreak="0">
    <w:nsid w:val="75797318"/>
    <w:multiLevelType w:val="multilevel"/>
    <w:tmpl w:val="663ED5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5" w15:restartNumberingAfterBreak="0">
    <w:nsid w:val="76E74123"/>
    <w:multiLevelType w:val="multilevel"/>
    <w:tmpl w:val="36C20A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6" w15:restartNumberingAfterBreak="0">
    <w:nsid w:val="77833AB1"/>
    <w:multiLevelType w:val="multilevel"/>
    <w:tmpl w:val="BC0CA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86A5D7E"/>
    <w:multiLevelType w:val="multilevel"/>
    <w:tmpl w:val="EAA210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8" w15:restartNumberingAfterBreak="0">
    <w:nsid w:val="78786250"/>
    <w:multiLevelType w:val="multilevel"/>
    <w:tmpl w:val="CC8CC2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9" w15:restartNumberingAfterBreak="0">
    <w:nsid w:val="7ABD00F0"/>
    <w:multiLevelType w:val="multilevel"/>
    <w:tmpl w:val="47A4C6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0" w15:restartNumberingAfterBreak="0">
    <w:nsid w:val="7B0130FD"/>
    <w:multiLevelType w:val="multilevel"/>
    <w:tmpl w:val="1BDE87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1" w15:restartNumberingAfterBreak="0">
    <w:nsid w:val="7B525779"/>
    <w:multiLevelType w:val="multilevel"/>
    <w:tmpl w:val="F5066E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2" w15:restartNumberingAfterBreak="0">
    <w:nsid w:val="7C8C694E"/>
    <w:multiLevelType w:val="multilevel"/>
    <w:tmpl w:val="217869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3" w15:restartNumberingAfterBreak="0">
    <w:nsid w:val="7CF33F60"/>
    <w:multiLevelType w:val="multilevel"/>
    <w:tmpl w:val="299808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4" w15:restartNumberingAfterBreak="0">
    <w:nsid w:val="7D95122B"/>
    <w:multiLevelType w:val="multilevel"/>
    <w:tmpl w:val="622A7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5" w15:restartNumberingAfterBreak="0">
    <w:nsid w:val="7E0F5A8F"/>
    <w:multiLevelType w:val="multilevel"/>
    <w:tmpl w:val="D64809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018190878">
    <w:abstractNumId w:val="95"/>
  </w:num>
  <w:num w:numId="2" w16cid:durableId="767576944">
    <w:abstractNumId w:val="101"/>
  </w:num>
  <w:num w:numId="3" w16cid:durableId="730277898">
    <w:abstractNumId w:val="59"/>
  </w:num>
  <w:num w:numId="4" w16cid:durableId="769132010">
    <w:abstractNumId w:val="2"/>
  </w:num>
  <w:num w:numId="5" w16cid:durableId="1627659124">
    <w:abstractNumId w:val="61"/>
  </w:num>
  <w:num w:numId="6" w16cid:durableId="2048482353">
    <w:abstractNumId w:val="25"/>
  </w:num>
  <w:num w:numId="7" w16cid:durableId="1355889242">
    <w:abstractNumId w:val="42"/>
  </w:num>
  <w:num w:numId="8" w16cid:durableId="576481114">
    <w:abstractNumId w:val="22"/>
  </w:num>
  <w:num w:numId="9" w16cid:durableId="1783572763">
    <w:abstractNumId w:val="62"/>
  </w:num>
  <w:num w:numId="10" w16cid:durableId="1392581147">
    <w:abstractNumId w:val="126"/>
  </w:num>
  <w:num w:numId="11" w16cid:durableId="746222293">
    <w:abstractNumId w:val="110"/>
  </w:num>
  <w:num w:numId="12" w16cid:durableId="542211943">
    <w:abstractNumId w:val="49"/>
  </w:num>
  <w:num w:numId="13" w16cid:durableId="795680066">
    <w:abstractNumId w:val="14"/>
  </w:num>
  <w:num w:numId="14" w16cid:durableId="517351830">
    <w:abstractNumId w:val="73"/>
  </w:num>
  <w:num w:numId="15" w16cid:durableId="611283297">
    <w:abstractNumId w:val="117"/>
  </w:num>
  <w:num w:numId="16" w16cid:durableId="163784679">
    <w:abstractNumId w:val="94"/>
  </w:num>
  <w:num w:numId="17" w16cid:durableId="1691685113">
    <w:abstractNumId w:val="58"/>
  </w:num>
  <w:num w:numId="18" w16cid:durableId="728192085">
    <w:abstractNumId w:val="20"/>
  </w:num>
  <w:num w:numId="19" w16cid:durableId="2042120911">
    <w:abstractNumId w:val="76"/>
  </w:num>
  <w:num w:numId="20" w16cid:durableId="476921170">
    <w:abstractNumId w:val="9"/>
  </w:num>
  <w:num w:numId="21" w16cid:durableId="599916643">
    <w:abstractNumId w:val="128"/>
  </w:num>
  <w:num w:numId="22" w16cid:durableId="326858851">
    <w:abstractNumId w:val="65"/>
  </w:num>
  <w:num w:numId="23" w16cid:durableId="612253667">
    <w:abstractNumId w:val="18"/>
  </w:num>
  <w:num w:numId="24" w16cid:durableId="1229456242">
    <w:abstractNumId w:val="38"/>
  </w:num>
  <w:num w:numId="25" w16cid:durableId="2134443631">
    <w:abstractNumId w:val="74"/>
  </w:num>
  <w:num w:numId="26" w16cid:durableId="9962777">
    <w:abstractNumId w:val="105"/>
  </w:num>
  <w:num w:numId="27" w16cid:durableId="277875325">
    <w:abstractNumId w:val="125"/>
  </w:num>
  <w:num w:numId="28" w16cid:durableId="1073118700">
    <w:abstractNumId w:val="132"/>
  </w:num>
  <w:num w:numId="29" w16cid:durableId="1292396622">
    <w:abstractNumId w:val="6"/>
  </w:num>
  <w:num w:numId="30" w16cid:durableId="39406985">
    <w:abstractNumId w:val="122"/>
  </w:num>
  <w:num w:numId="31" w16cid:durableId="1564098929">
    <w:abstractNumId w:val="127"/>
  </w:num>
  <w:num w:numId="32" w16cid:durableId="1819957509">
    <w:abstractNumId w:val="3"/>
  </w:num>
  <w:num w:numId="33" w16cid:durableId="1421487579">
    <w:abstractNumId w:val="81"/>
  </w:num>
  <w:num w:numId="34" w16cid:durableId="408695085">
    <w:abstractNumId w:val="11"/>
  </w:num>
  <w:num w:numId="35" w16cid:durableId="1145976321">
    <w:abstractNumId w:val="37"/>
  </w:num>
  <w:num w:numId="36" w16cid:durableId="802692676">
    <w:abstractNumId w:val="17"/>
  </w:num>
  <w:num w:numId="37" w16cid:durableId="1339893157">
    <w:abstractNumId w:val="78"/>
  </w:num>
  <w:num w:numId="38" w16cid:durableId="1733964122">
    <w:abstractNumId w:val="72"/>
  </w:num>
  <w:num w:numId="39" w16cid:durableId="557712760">
    <w:abstractNumId w:val="12"/>
  </w:num>
  <w:num w:numId="40" w16cid:durableId="322004313">
    <w:abstractNumId w:val="66"/>
  </w:num>
  <w:num w:numId="41" w16cid:durableId="1297375847">
    <w:abstractNumId w:val="23"/>
  </w:num>
  <w:num w:numId="42" w16cid:durableId="416633998">
    <w:abstractNumId w:val="90"/>
  </w:num>
  <w:num w:numId="43" w16cid:durableId="364602607">
    <w:abstractNumId w:val="93"/>
  </w:num>
  <w:num w:numId="44" w16cid:durableId="1879781427">
    <w:abstractNumId w:val="56"/>
  </w:num>
  <w:num w:numId="45" w16cid:durableId="1374114698">
    <w:abstractNumId w:val="26"/>
  </w:num>
  <w:num w:numId="46" w16cid:durableId="1948391030">
    <w:abstractNumId w:val="53"/>
  </w:num>
  <w:num w:numId="47" w16cid:durableId="1818496895">
    <w:abstractNumId w:val="55"/>
  </w:num>
  <w:num w:numId="48" w16cid:durableId="1860970585">
    <w:abstractNumId w:val="112"/>
  </w:num>
  <w:num w:numId="49" w16cid:durableId="1824007163">
    <w:abstractNumId w:val="31"/>
  </w:num>
  <w:num w:numId="50" w16cid:durableId="179397818">
    <w:abstractNumId w:val="64"/>
  </w:num>
  <w:num w:numId="51" w16cid:durableId="964584679">
    <w:abstractNumId w:val="36"/>
  </w:num>
  <w:num w:numId="52" w16cid:durableId="2126075821">
    <w:abstractNumId w:val="134"/>
  </w:num>
  <w:num w:numId="53" w16cid:durableId="618336397">
    <w:abstractNumId w:val="85"/>
  </w:num>
  <w:num w:numId="54" w16cid:durableId="995954991">
    <w:abstractNumId w:val="114"/>
  </w:num>
  <w:num w:numId="55" w16cid:durableId="696197302">
    <w:abstractNumId w:val="24"/>
  </w:num>
  <w:num w:numId="56" w16cid:durableId="96563442">
    <w:abstractNumId w:val="27"/>
  </w:num>
  <w:num w:numId="57" w16cid:durableId="2027900269">
    <w:abstractNumId w:val="124"/>
  </w:num>
  <w:num w:numId="58" w16cid:durableId="1227034275">
    <w:abstractNumId w:val="16"/>
  </w:num>
  <w:num w:numId="59" w16cid:durableId="2134932911">
    <w:abstractNumId w:val="84"/>
  </w:num>
  <w:num w:numId="60" w16cid:durableId="911738480">
    <w:abstractNumId w:val="133"/>
  </w:num>
  <w:num w:numId="61" w16cid:durableId="230165616">
    <w:abstractNumId w:val="108"/>
  </w:num>
  <w:num w:numId="62" w16cid:durableId="1374690318">
    <w:abstractNumId w:val="43"/>
  </w:num>
  <w:num w:numId="63" w16cid:durableId="1176916921">
    <w:abstractNumId w:val="96"/>
  </w:num>
  <w:num w:numId="64" w16cid:durableId="717709884">
    <w:abstractNumId w:val="52"/>
  </w:num>
  <w:num w:numId="65" w16cid:durableId="1730378612">
    <w:abstractNumId w:val="83"/>
  </w:num>
  <w:num w:numId="66" w16cid:durableId="731275078">
    <w:abstractNumId w:val="129"/>
  </w:num>
  <w:num w:numId="67" w16cid:durableId="405298016">
    <w:abstractNumId w:val="28"/>
  </w:num>
  <w:num w:numId="68" w16cid:durableId="429738005">
    <w:abstractNumId w:val="46"/>
  </w:num>
  <w:num w:numId="69" w16cid:durableId="1225290791">
    <w:abstractNumId w:val="82"/>
  </w:num>
  <w:num w:numId="70" w16cid:durableId="1055736155">
    <w:abstractNumId w:val="115"/>
  </w:num>
  <w:num w:numId="71" w16cid:durableId="2021815385">
    <w:abstractNumId w:val="19"/>
  </w:num>
  <w:num w:numId="72" w16cid:durableId="2040622746">
    <w:abstractNumId w:val="118"/>
  </w:num>
  <w:num w:numId="73" w16cid:durableId="1724405018">
    <w:abstractNumId w:val="70"/>
  </w:num>
  <w:num w:numId="74" w16cid:durableId="1608926029">
    <w:abstractNumId w:val="40"/>
  </w:num>
  <w:num w:numId="75" w16cid:durableId="1277757718">
    <w:abstractNumId w:val="54"/>
  </w:num>
  <w:num w:numId="76" w16cid:durableId="592402223">
    <w:abstractNumId w:val="116"/>
  </w:num>
  <w:num w:numId="77" w16cid:durableId="198322834">
    <w:abstractNumId w:val="47"/>
  </w:num>
  <w:num w:numId="78" w16cid:durableId="646128789">
    <w:abstractNumId w:val="51"/>
  </w:num>
  <w:num w:numId="79" w16cid:durableId="1082215531">
    <w:abstractNumId w:val="89"/>
  </w:num>
  <w:num w:numId="80" w16cid:durableId="280770582">
    <w:abstractNumId w:val="130"/>
  </w:num>
  <w:num w:numId="81" w16cid:durableId="1702703536">
    <w:abstractNumId w:val="45"/>
  </w:num>
  <w:num w:numId="82" w16cid:durableId="1208029827">
    <w:abstractNumId w:val="99"/>
  </w:num>
  <w:num w:numId="83" w16cid:durableId="1601334561">
    <w:abstractNumId w:val="107"/>
  </w:num>
  <w:num w:numId="84" w16cid:durableId="232853505">
    <w:abstractNumId w:val="91"/>
  </w:num>
  <w:num w:numId="85" w16cid:durableId="1851407240">
    <w:abstractNumId w:val="44"/>
  </w:num>
  <w:num w:numId="86" w16cid:durableId="1449088223">
    <w:abstractNumId w:val="34"/>
  </w:num>
  <w:num w:numId="87" w16cid:durableId="2086494211">
    <w:abstractNumId w:val="29"/>
  </w:num>
  <w:num w:numId="88" w16cid:durableId="1066999784">
    <w:abstractNumId w:val="119"/>
  </w:num>
  <w:num w:numId="89" w16cid:durableId="1526748596">
    <w:abstractNumId w:val="98"/>
  </w:num>
  <w:num w:numId="90" w16cid:durableId="515582009">
    <w:abstractNumId w:val="75"/>
  </w:num>
  <w:num w:numId="91" w16cid:durableId="1535120282">
    <w:abstractNumId w:val="10"/>
  </w:num>
  <w:num w:numId="92" w16cid:durableId="957639500">
    <w:abstractNumId w:val="100"/>
  </w:num>
  <w:num w:numId="93" w16cid:durableId="1469277434">
    <w:abstractNumId w:val="33"/>
  </w:num>
  <w:num w:numId="94" w16cid:durableId="562106651">
    <w:abstractNumId w:val="0"/>
  </w:num>
  <w:num w:numId="95" w16cid:durableId="402064191">
    <w:abstractNumId w:val="69"/>
  </w:num>
  <w:num w:numId="96" w16cid:durableId="1704476554">
    <w:abstractNumId w:val="68"/>
  </w:num>
  <w:num w:numId="97" w16cid:durableId="250165693">
    <w:abstractNumId w:val="77"/>
  </w:num>
  <w:num w:numId="98" w16cid:durableId="155650520">
    <w:abstractNumId w:val="135"/>
  </w:num>
  <w:num w:numId="99" w16cid:durableId="107091475">
    <w:abstractNumId w:val="41"/>
  </w:num>
  <w:num w:numId="100" w16cid:durableId="1613977803">
    <w:abstractNumId w:val="1"/>
  </w:num>
  <w:num w:numId="101" w16cid:durableId="1993874104">
    <w:abstractNumId w:val="123"/>
  </w:num>
  <w:num w:numId="102" w16cid:durableId="1116749458">
    <w:abstractNumId w:val="120"/>
  </w:num>
  <w:num w:numId="103" w16cid:durableId="577136796">
    <w:abstractNumId w:val="131"/>
  </w:num>
  <w:num w:numId="104" w16cid:durableId="1508909432">
    <w:abstractNumId w:val="57"/>
  </w:num>
  <w:num w:numId="105" w16cid:durableId="412162693">
    <w:abstractNumId w:val="8"/>
  </w:num>
  <w:num w:numId="106" w16cid:durableId="719473187">
    <w:abstractNumId w:val="80"/>
  </w:num>
  <w:num w:numId="107" w16cid:durableId="1172254900">
    <w:abstractNumId w:val="111"/>
  </w:num>
  <w:num w:numId="108" w16cid:durableId="236675735">
    <w:abstractNumId w:val="109"/>
  </w:num>
  <w:num w:numId="109" w16cid:durableId="255945498">
    <w:abstractNumId w:val="32"/>
  </w:num>
  <w:num w:numId="110" w16cid:durableId="783614036">
    <w:abstractNumId w:val="4"/>
  </w:num>
  <w:num w:numId="111" w16cid:durableId="1452631727">
    <w:abstractNumId w:val="86"/>
  </w:num>
  <w:num w:numId="112" w16cid:durableId="1175610743">
    <w:abstractNumId w:val="92"/>
  </w:num>
  <w:num w:numId="113" w16cid:durableId="1255087849">
    <w:abstractNumId w:val="97"/>
  </w:num>
  <w:num w:numId="114" w16cid:durableId="1653873007">
    <w:abstractNumId w:val="48"/>
  </w:num>
  <w:num w:numId="115" w16cid:durableId="476605431">
    <w:abstractNumId w:val="15"/>
  </w:num>
  <w:num w:numId="116" w16cid:durableId="1513060830">
    <w:abstractNumId w:val="104"/>
  </w:num>
  <w:num w:numId="117" w16cid:durableId="1484544812">
    <w:abstractNumId w:val="79"/>
  </w:num>
  <w:num w:numId="118" w16cid:durableId="301816291">
    <w:abstractNumId w:val="21"/>
  </w:num>
  <w:num w:numId="119" w16cid:durableId="1846046007">
    <w:abstractNumId w:val="13"/>
  </w:num>
  <w:num w:numId="120" w16cid:durableId="655456008">
    <w:abstractNumId w:val="88"/>
  </w:num>
  <w:num w:numId="121" w16cid:durableId="1628589521">
    <w:abstractNumId w:val="106"/>
  </w:num>
  <w:num w:numId="122" w16cid:durableId="586157386">
    <w:abstractNumId w:val="87"/>
  </w:num>
  <w:num w:numId="123" w16cid:durableId="1872448750">
    <w:abstractNumId w:val="30"/>
  </w:num>
  <w:num w:numId="124" w16cid:durableId="636104564">
    <w:abstractNumId w:val="60"/>
  </w:num>
  <w:num w:numId="125" w16cid:durableId="779762007">
    <w:abstractNumId w:val="5"/>
  </w:num>
  <w:num w:numId="126" w16cid:durableId="1401825052">
    <w:abstractNumId w:val="102"/>
  </w:num>
  <w:num w:numId="127" w16cid:durableId="57093089">
    <w:abstractNumId w:val="113"/>
  </w:num>
  <w:num w:numId="128" w16cid:durableId="1814133837">
    <w:abstractNumId w:val="50"/>
  </w:num>
  <w:num w:numId="129" w16cid:durableId="619842282">
    <w:abstractNumId w:val="121"/>
  </w:num>
  <w:num w:numId="130" w16cid:durableId="1013848813">
    <w:abstractNumId w:val="103"/>
  </w:num>
  <w:num w:numId="131" w16cid:durableId="1266693336">
    <w:abstractNumId w:val="35"/>
  </w:num>
  <w:num w:numId="132" w16cid:durableId="1925382636">
    <w:abstractNumId w:val="63"/>
  </w:num>
  <w:num w:numId="133" w16cid:durableId="948925948">
    <w:abstractNumId w:val="7"/>
  </w:num>
  <w:num w:numId="134" w16cid:durableId="729157137">
    <w:abstractNumId w:val="67"/>
  </w:num>
  <w:num w:numId="135" w16cid:durableId="839539085">
    <w:abstractNumId w:val="71"/>
  </w:num>
  <w:num w:numId="136" w16cid:durableId="146284689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46"/>
    <w:rsid w:val="00003A5E"/>
    <w:rsid w:val="0002528B"/>
    <w:rsid w:val="000A11E2"/>
    <w:rsid w:val="000C539C"/>
    <w:rsid w:val="001B6123"/>
    <w:rsid w:val="001F2777"/>
    <w:rsid w:val="0021149E"/>
    <w:rsid w:val="002B687B"/>
    <w:rsid w:val="002C1434"/>
    <w:rsid w:val="002D5CCE"/>
    <w:rsid w:val="003070FD"/>
    <w:rsid w:val="003B1F5B"/>
    <w:rsid w:val="004109AB"/>
    <w:rsid w:val="00442D82"/>
    <w:rsid w:val="00462DD4"/>
    <w:rsid w:val="004A1059"/>
    <w:rsid w:val="004D7B46"/>
    <w:rsid w:val="00535FC3"/>
    <w:rsid w:val="00600245"/>
    <w:rsid w:val="006356D7"/>
    <w:rsid w:val="00664714"/>
    <w:rsid w:val="00674A68"/>
    <w:rsid w:val="006A32D2"/>
    <w:rsid w:val="006B29B8"/>
    <w:rsid w:val="006E276A"/>
    <w:rsid w:val="00724C5C"/>
    <w:rsid w:val="007508BC"/>
    <w:rsid w:val="00784B1F"/>
    <w:rsid w:val="007A5B18"/>
    <w:rsid w:val="007A676D"/>
    <w:rsid w:val="007C3AB8"/>
    <w:rsid w:val="007D483E"/>
    <w:rsid w:val="007E5385"/>
    <w:rsid w:val="007F018E"/>
    <w:rsid w:val="0080780C"/>
    <w:rsid w:val="008975A2"/>
    <w:rsid w:val="008E0C8E"/>
    <w:rsid w:val="0097589A"/>
    <w:rsid w:val="00991DAD"/>
    <w:rsid w:val="009E5A1A"/>
    <w:rsid w:val="00A01072"/>
    <w:rsid w:val="00A06964"/>
    <w:rsid w:val="00A13004"/>
    <w:rsid w:val="00A34B87"/>
    <w:rsid w:val="00A62DD4"/>
    <w:rsid w:val="00A726B3"/>
    <w:rsid w:val="00A77609"/>
    <w:rsid w:val="00A91E0F"/>
    <w:rsid w:val="00AE5998"/>
    <w:rsid w:val="00AF5E3F"/>
    <w:rsid w:val="00B11D08"/>
    <w:rsid w:val="00B7769E"/>
    <w:rsid w:val="00BD2CEA"/>
    <w:rsid w:val="00C275A6"/>
    <w:rsid w:val="00CC6B96"/>
    <w:rsid w:val="00CC6BFE"/>
    <w:rsid w:val="00D3396C"/>
    <w:rsid w:val="00D60D5C"/>
    <w:rsid w:val="00DE5990"/>
    <w:rsid w:val="00E1788D"/>
    <w:rsid w:val="00E77EC2"/>
    <w:rsid w:val="00EF5DA4"/>
    <w:rsid w:val="00F24BDE"/>
    <w:rsid w:val="00F6229C"/>
    <w:rsid w:val="00F775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30160"/>
  <w15:chartTrackingRefBased/>
  <w15:docId w15:val="{ED021C1A-13A7-4F7F-9FB2-36EA06192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B18"/>
    <w:pPr>
      <w:spacing w:after="0" w:line="276" w:lineRule="auto"/>
    </w:pPr>
    <w:rPr>
      <w:rFonts w:ascii="Open Sans" w:eastAsia="Open Sans" w:hAnsi="Open Sans" w:cs="Open Sans"/>
      <w:kern w:val="0"/>
      <w:lang w:val="es" w:eastAsia="es-ES"/>
      <w14:ligatures w14:val="none"/>
    </w:rPr>
  </w:style>
  <w:style w:type="paragraph" w:styleId="Ttulo2">
    <w:name w:val="heading 2"/>
    <w:basedOn w:val="Normal"/>
    <w:next w:val="Normal"/>
    <w:link w:val="Ttulo2Car"/>
    <w:uiPriority w:val="9"/>
    <w:unhideWhenUsed/>
    <w:qFormat/>
    <w:rsid w:val="004D7B46"/>
    <w:pPr>
      <w:keepNext/>
      <w:keepLines/>
      <w:spacing w:before="360" w:after="120"/>
      <w:outlineLvl w:val="1"/>
    </w:pPr>
    <w:rPr>
      <w:sz w:val="32"/>
      <w:szCs w:val="32"/>
    </w:rPr>
  </w:style>
  <w:style w:type="paragraph" w:styleId="Ttulo5">
    <w:name w:val="heading 5"/>
    <w:basedOn w:val="Normal"/>
    <w:next w:val="Normal"/>
    <w:link w:val="Ttulo5Car"/>
    <w:uiPriority w:val="9"/>
    <w:semiHidden/>
    <w:unhideWhenUsed/>
    <w:qFormat/>
    <w:rsid w:val="009E5A1A"/>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8975A2"/>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D7B46"/>
    <w:pPr>
      <w:keepNext/>
      <w:keepLines/>
      <w:spacing w:after="60"/>
      <w:jc w:val="center"/>
    </w:pPr>
    <w:rPr>
      <w:sz w:val="46"/>
      <w:szCs w:val="46"/>
    </w:rPr>
  </w:style>
  <w:style w:type="character" w:customStyle="1" w:styleId="TtuloCar">
    <w:name w:val="Título Car"/>
    <w:basedOn w:val="Fuentedeprrafopredeter"/>
    <w:link w:val="Ttulo"/>
    <w:uiPriority w:val="10"/>
    <w:rsid w:val="004D7B46"/>
    <w:rPr>
      <w:rFonts w:ascii="Open Sans" w:eastAsia="Open Sans" w:hAnsi="Open Sans" w:cs="Open Sans"/>
      <w:kern w:val="0"/>
      <w:sz w:val="46"/>
      <w:szCs w:val="46"/>
      <w:lang w:val="es" w:eastAsia="es-ES"/>
      <w14:ligatures w14:val="none"/>
    </w:rPr>
  </w:style>
  <w:style w:type="character" w:customStyle="1" w:styleId="Ttulo2Car">
    <w:name w:val="Título 2 Car"/>
    <w:basedOn w:val="Fuentedeprrafopredeter"/>
    <w:link w:val="Ttulo2"/>
    <w:uiPriority w:val="9"/>
    <w:rsid w:val="004D7B46"/>
    <w:rPr>
      <w:rFonts w:ascii="Open Sans" w:eastAsia="Open Sans" w:hAnsi="Open Sans" w:cs="Open Sans"/>
      <w:kern w:val="0"/>
      <w:sz w:val="32"/>
      <w:szCs w:val="32"/>
      <w:lang w:val="es" w:eastAsia="es-ES"/>
      <w14:ligatures w14:val="none"/>
    </w:rPr>
  </w:style>
  <w:style w:type="paragraph" w:styleId="Sinespaciado">
    <w:name w:val="No Spacing"/>
    <w:uiPriority w:val="1"/>
    <w:qFormat/>
    <w:rsid w:val="004D7B46"/>
    <w:pPr>
      <w:spacing w:after="0" w:line="240" w:lineRule="auto"/>
    </w:pPr>
    <w:rPr>
      <w:rFonts w:ascii="Open Sans" w:eastAsia="Open Sans" w:hAnsi="Open Sans" w:cs="Open Sans"/>
      <w:kern w:val="0"/>
      <w:lang w:val="es" w:eastAsia="es-ES"/>
      <w14:ligatures w14:val="none"/>
    </w:rPr>
  </w:style>
  <w:style w:type="character" w:styleId="Hipervnculo">
    <w:name w:val="Hyperlink"/>
    <w:basedOn w:val="Fuentedeprrafopredeter"/>
    <w:uiPriority w:val="99"/>
    <w:unhideWhenUsed/>
    <w:rsid w:val="00664714"/>
    <w:rPr>
      <w:color w:val="0563C1" w:themeColor="hyperlink"/>
      <w:u w:val="single"/>
    </w:rPr>
  </w:style>
  <w:style w:type="character" w:styleId="Mencinsinresolver">
    <w:name w:val="Unresolved Mention"/>
    <w:basedOn w:val="Fuentedeprrafopredeter"/>
    <w:uiPriority w:val="99"/>
    <w:semiHidden/>
    <w:unhideWhenUsed/>
    <w:rsid w:val="00664714"/>
    <w:rPr>
      <w:color w:val="605E5C"/>
      <w:shd w:val="clear" w:color="auto" w:fill="E1DFDD"/>
    </w:rPr>
  </w:style>
  <w:style w:type="character" w:customStyle="1" w:styleId="Ttulo6Car">
    <w:name w:val="Título 6 Car"/>
    <w:basedOn w:val="Fuentedeprrafopredeter"/>
    <w:link w:val="Ttulo6"/>
    <w:uiPriority w:val="9"/>
    <w:semiHidden/>
    <w:rsid w:val="008975A2"/>
    <w:rPr>
      <w:rFonts w:asciiTheme="majorHAnsi" w:eastAsiaTheme="majorEastAsia" w:hAnsiTheme="majorHAnsi" w:cstheme="majorBidi"/>
      <w:color w:val="1F3763" w:themeColor="accent1" w:themeShade="7F"/>
      <w:kern w:val="0"/>
      <w:lang w:val="es" w:eastAsia="es-ES"/>
      <w14:ligatures w14:val="none"/>
    </w:rPr>
  </w:style>
  <w:style w:type="character" w:styleId="Hipervnculovisitado">
    <w:name w:val="FollowedHyperlink"/>
    <w:basedOn w:val="Fuentedeprrafopredeter"/>
    <w:uiPriority w:val="99"/>
    <w:semiHidden/>
    <w:unhideWhenUsed/>
    <w:rsid w:val="00A34B87"/>
    <w:rPr>
      <w:color w:val="954F72" w:themeColor="followedHyperlink"/>
      <w:u w:val="single"/>
    </w:rPr>
  </w:style>
  <w:style w:type="paragraph" w:customStyle="1" w:styleId="21">
    <w:name w:val="2.1"/>
    <w:basedOn w:val="Ttulo2"/>
    <w:qFormat/>
    <w:rsid w:val="003070FD"/>
    <w:pPr>
      <w:keepNext w:val="0"/>
      <w:keepLines w:val="0"/>
      <w:shd w:val="clear" w:color="auto" w:fill="7BDCB6"/>
      <w:spacing w:after="80"/>
    </w:pPr>
    <w:rPr>
      <w:b/>
      <w:sz w:val="28"/>
    </w:rPr>
  </w:style>
  <w:style w:type="paragraph" w:customStyle="1" w:styleId="actividades">
    <w:name w:val="actividades"/>
    <w:basedOn w:val="Normal"/>
    <w:qFormat/>
    <w:rsid w:val="003070FD"/>
    <w:pPr>
      <w:shd w:val="clear" w:color="auto" w:fill="B85656"/>
    </w:pPr>
    <w:rPr>
      <w:b/>
      <w:bCs/>
      <w:color w:val="FFFFFF" w:themeColor="background1"/>
      <w:sz w:val="20"/>
      <w:szCs w:val="20"/>
    </w:rPr>
  </w:style>
  <w:style w:type="paragraph" w:customStyle="1" w:styleId="22">
    <w:name w:val="2.2"/>
    <w:basedOn w:val="Ttulo2"/>
    <w:qFormat/>
    <w:rsid w:val="002B687B"/>
    <w:pPr>
      <w:keepNext w:val="0"/>
      <w:keepLines w:val="0"/>
      <w:shd w:val="clear" w:color="auto" w:fill="99E3A4"/>
      <w:spacing w:after="80"/>
    </w:pPr>
    <w:rPr>
      <w:b/>
      <w:sz w:val="28"/>
      <w:szCs w:val="28"/>
    </w:rPr>
  </w:style>
  <w:style w:type="paragraph" w:customStyle="1" w:styleId="25">
    <w:name w:val="2.5"/>
    <w:basedOn w:val="Ttulo2"/>
    <w:qFormat/>
    <w:rsid w:val="002B687B"/>
    <w:pPr>
      <w:keepNext w:val="0"/>
      <w:keepLines w:val="0"/>
      <w:shd w:val="clear" w:color="auto" w:fill="FFDE82"/>
      <w:spacing w:after="80"/>
    </w:pPr>
    <w:rPr>
      <w:b/>
      <w:sz w:val="28"/>
      <w:szCs w:val="28"/>
    </w:rPr>
  </w:style>
  <w:style w:type="paragraph" w:customStyle="1" w:styleId="24">
    <w:name w:val="2.4"/>
    <w:basedOn w:val="Ttulo2"/>
    <w:qFormat/>
    <w:rsid w:val="002B687B"/>
    <w:pPr>
      <w:keepNext w:val="0"/>
      <w:keepLines w:val="0"/>
      <w:shd w:val="clear" w:color="auto" w:fill="E2E986"/>
      <w:spacing w:after="80"/>
    </w:pPr>
    <w:rPr>
      <w:b/>
      <w:sz w:val="28"/>
      <w:szCs w:val="28"/>
    </w:rPr>
  </w:style>
  <w:style w:type="paragraph" w:customStyle="1" w:styleId="23">
    <w:name w:val="2.3"/>
    <w:basedOn w:val="Ttulo2"/>
    <w:qFormat/>
    <w:rsid w:val="002B687B"/>
    <w:pPr>
      <w:keepNext w:val="0"/>
      <w:keepLines w:val="0"/>
      <w:shd w:val="clear" w:color="auto" w:fill="BCE793"/>
      <w:spacing w:after="80"/>
    </w:pPr>
    <w:rPr>
      <w:b/>
      <w:sz w:val="28"/>
      <w:szCs w:val="28"/>
    </w:rPr>
  </w:style>
  <w:style w:type="paragraph" w:customStyle="1" w:styleId="26">
    <w:name w:val="2.6"/>
    <w:basedOn w:val="Ttulo2"/>
    <w:qFormat/>
    <w:rsid w:val="007A676D"/>
    <w:pPr>
      <w:keepNext w:val="0"/>
      <w:keepLines w:val="0"/>
      <w:shd w:val="clear" w:color="auto" w:fill="FCD189"/>
      <w:spacing w:after="80"/>
    </w:pPr>
    <w:rPr>
      <w:b/>
      <w:sz w:val="28"/>
      <w:szCs w:val="28"/>
    </w:rPr>
  </w:style>
  <w:style w:type="paragraph" w:customStyle="1" w:styleId="27">
    <w:name w:val="2.7"/>
    <w:basedOn w:val="Ttulo2"/>
    <w:qFormat/>
    <w:rsid w:val="007A676D"/>
    <w:pPr>
      <w:keepNext w:val="0"/>
      <w:keepLines w:val="0"/>
      <w:shd w:val="clear" w:color="auto" w:fill="FFC7A0"/>
      <w:spacing w:after="80"/>
    </w:pPr>
    <w:rPr>
      <w:b/>
      <w:sz w:val="28"/>
      <w:szCs w:val="28"/>
    </w:rPr>
  </w:style>
  <w:style w:type="paragraph" w:styleId="Prrafodelista">
    <w:name w:val="List Paragraph"/>
    <w:basedOn w:val="Normal"/>
    <w:uiPriority w:val="34"/>
    <w:qFormat/>
    <w:rsid w:val="004A1059"/>
    <w:pPr>
      <w:ind w:left="720"/>
      <w:contextualSpacing/>
    </w:pPr>
    <w:rPr>
      <w:lang w:val="es-ES"/>
    </w:rPr>
  </w:style>
  <w:style w:type="character" w:customStyle="1" w:styleId="Ttulo5Car">
    <w:name w:val="Título 5 Car"/>
    <w:basedOn w:val="Fuentedeprrafopredeter"/>
    <w:link w:val="Ttulo5"/>
    <w:uiPriority w:val="9"/>
    <w:semiHidden/>
    <w:rsid w:val="009E5A1A"/>
    <w:rPr>
      <w:rFonts w:asciiTheme="majorHAnsi" w:eastAsiaTheme="majorEastAsia" w:hAnsiTheme="majorHAnsi" w:cstheme="majorBidi"/>
      <w:color w:val="2F5496" w:themeColor="accent1" w:themeShade="BF"/>
      <w:kern w:val="0"/>
      <w:lang w:val="es" w:eastAsia="es-ES"/>
      <w14:ligatures w14:val="none"/>
    </w:rPr>
  </w:style>
  <w:style w:type="paragraph" w:styleId="NormalWeb">
    <w:name w:val="Normal (Web)"/>
    <w:basedOn w:val="Normal"/>
    <w:uiPriority w:val="99"/>
    <w:semiHidden/>
    <w:unhideWhenUsed/>
    <w:rsid w:val="002C143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8752">
      <w:bodyDiv w:val="1"/>
      <w:marLeft w:val="0"/>
      <w:marRight w:val="0"/>
      <w:marTop w:val="0"/>
      <w:marBottom w:val="0"/>
      <w:divBdr>
        <w:top w:val="none" w:sz="0" w:space="0" w:color="auto"/>
        <w:left w:val="none" w:sz="0" w:space="0" w:color="auto"/>
        <w:bottom w:val="none" w:sz="0" w:space="0" w:color="auto"/>
        <w:right w:val="none" w:sz="0" w:space="0" w:color="auto"/>
      </w:divBdr>
    </w:div>
    <w:div w:id="22678654">
      <w:bodyDiv w:val="1"/>
      <w:marLeft w:val="0"/>
      <w:marRight w:val="0"/>
      <w:marTop w:val="0"/>
      <w:marBottom w:val="0"/>
      <w:divBdr>
        <w:top w:val="none" w:sz="0" w:space="0" w:color="auto"/>
        <w:left w:val="none" w:sz="0" w:space="0" w:color="auto"/>
        <w:bottom w:val="none" w:sz="0" w:space="0" w:color="auto"/>
        <w:right w:val="none" w:sz="0" w:space="0" w:color="auto"/>
      </w:divBdr>
    </w:div>
    <w:div w:id="132143458">
      <w:bodyDiv w:val="1"/>
      <w:marLeft w:val="0"/>
      <w:marRight w:val="0"/>
      <w:marTop w:val="0"/>
      <w:marBottom w:val="0"/>
      <w:divBdr>
        <w:top w:val="none" w:sz="0" w:space="0" w:color="auto"/>
        <w:left w:val="none" w:sz="0" w:space="0" w:color="auto"/>
        <w:bottom w:val="none" w:sz="0" w:space="0" w:color="auto"/>
        <w:right w:val="none" w:sz="0" w:space="0" w:color="auto"/>
      </w:divBdr>
    </w:div>
    <w:div w:id="254901314">
      <w:bodyDiv w:val="1"/>
      <w:marLeft w:val="0"/>
      <w:marRight w:val="0"/>
      <w:marTop w:val="0"/>
      <w:marBottom w:val="0"/>
      <w:divBdr>
        <w:top w:val="none" w:sz="0" w:space="0" w:color="auto"/>
        <w:left w:val="none" w:sz="0" w:space="0" w:color="auto"/>
        <w:bottom w:val="none" w:sz="0" w:space="0" w:color="auto"/>
        <w:right w:val="none" w:sz="0" w:space="0" w:color="auto"/>
      </w:divBdr>
    </w:div>
    <w:div w:id="284386392">
      <w:bodyDiv w:val="1"/>
      <w:marLeft w:val="0"/>
      <w:marRight w:val="0"/>
      <w:marTop w:val="0"/>
      <w:marBottom w:val="0"/>
      <w:divBdr>
        <w:top w:val="none" w:sz="0" w:space="0" w:color="auto"/>
        <w:left w:val="none" w:sz="0" w:space="0" w:color="auto"/>
        <w:bottom w:val="none" w:sz="0" w:space="0" w:color="auto"/>
        <w:right w:val="none" w:sz="0" w:space="0" w:color="auto"/>
      </w:divBdr>
    </w:div>
    <w:div w:id="325859907">
      <w:bodyDiv w:val="1"/>
      <w:marLeft w:val="0"/>
      <w:marRight w:val="0"/>
      <w:marTop w:val="0"/>
      <w:marBottom w:val="0"/>
      <w:divBdr>
        <w:top w:val="none" w:sz="0" w:space="0" w:color="auto"/>
        <w:left w:val="none" w:sz="0" w:space="0" w:color="auto"/>
        <w:bottom w:val="none" w:sz="0" w:space="0" w:color="auto"/>
        <w:right w:val="none" w:sz="0" w:space="0" w:color="auto"/>
      </w:divBdr>
    </w:div>
    <w:div w:id="333260664">
      <w:bodyDiv w:val="1"/>
      <w:marLeft w:val="0"/>
      <w:marRight w:val="0"/>
      <w:marTop w:val="0"/>
      <w:marBottom w:val="0"/>
      <w:divBdr>
        <w:top w:val="none" w:sz="0" w:space="0" w:color="auto"/>
        <w:left w:val="none" w:sz="0" w:space="0" w:color="auto"/>
        <w:bottom w:val="none" w:sz="0" w:space="0" w:color="auto"/>
        <w:right w:val="none" w:sz="0" w:space="0" w:color="auto"/>
      </w:divBdr>
    </w:div>
    <w:div w:id="335575092">
      <w:bodyDiv w:val="1"/>
      <w:marLeft w:val="0"/>
      <w:marRight w:val="0"/>
      <w:marTop w:val="0"/>
      <w:marBottom w:val="0"/>
      <w:divBdr>
        <w:top w:val="none" w:sz="0" w:space="0" w:color="auto"/>
        <w:left w:val="none" w:sz="0" w:space="0" w:color="auto"/>
        <w:bottom w:val="none" w:sz="0" w:space="0" w:color="auto"/>
        <w:right w:val="none" w:sz="0" w:space="0" w:color="auto"/>
      </w:divBdr>
    </w:div>
    <w:div w:id="342051067">
      <w:bodyDiv w:val="1"/>
      <w:marLeft w:val="0"/>
      <w:marRight w:val="0"/>
      <w:marTop w:val="0"/>
      <w:marBottom w:val="0"/>
      <w:divBdr>
        <w:top w:val="none" w:sz="0" w:space="0" w:color="auto"/>
        <w:left w:val="none" w:sz="0" w:space="0" w:color="auto"/>
        <w:bottom w:val="none" w:sz="0" w:space="0" w:color="auto"/>
        <w:right w:val="none" w:sz="0" w:space="0" w:color="auto"/>
      </w:divBdr>
    </w:div>
    <w:div w:id="415825929">
      <w:bodyDiv w:val="1"/>
      <w:marLeft w:val="0"/>
      <w:marRight w:val="0"/>
      <w:marTop w:val="0"/>
      <w:marBottom w:val="0"/>
      <w:divBdr>
        <w:top w:val="none" w:sz="0" w:space="0" w:color="auto"/>
        <w:left w:val="none" w:sz="0" w:space="0" w:color="auto"/>
        <w:bottom w:val="none" w:sz="0" w:space="0" w:color="auto"/>
        <w:right w:val="none" w:sz="0" w:space="0" w:color="auto"/>
      </w:divBdr>
    </w:div>
    <w:div w:id="417946534">
      <w:bodyDiv w:val="1"/>
      <w:marLeft w:val="0"/>
      <w:marRight w:val="0"/>
      <w:marTop w:val="0"/>
      <w:marBottom w:val="0"/>
      <w:divBdr>
        <w:top w:val="none" w:sz="0" w:space="0" w:color="auto"/>
        <w:left w:val="none" w:sz="0" w:space="0" w:color="auto"/>
        <w:bottom w:val="none" w:sz="0" w:space="0" w:color="auto"/>
        <w:right w:val="none" w:sz="0" w:space="0" w:color="auto"/>
      </w:divBdr>
    </w:div>
    <w:div w:id="458035646">
      <w:bodyDiv w:val="1"/>
      <w:marLeft w:val="0"/>
      <w:marRight w:val="0"/>
      <w:marTop w:val="0"/>
      <w:marBottom w:val="0"/>
      <w:divBdr>
        <w:top w:val="none" w:sz="0" w:space="0" w:color="auto"/>
        <w:left w:val="none" w:sz="0" w:space="0" w:color="auto"/>
        <w:bottom w:val="none" w:sz="0" w:space="0" w:color="auto"/>
        <w:right w:val="none" w:sz="0" w:space="0" w:color="auto"/>
      </w:divBdr>
    </w:div>
    <w:div w:id="490490101">
      <w:bodyDiv w:val="1"/>
      <w:marLeft w:val="0"/>
      <w:marRight w:val="0"/>
      <w:marTop w:val="0"/>
      <w:marBottom w:val="0"/>
      <w:divBdr>
        <w:top w:val="none" w:sz="0" w:space="0" w:color="auto"/>
        <w:left w:val="none" w:sz="0" w:space="0" w:color="auto"/>
        <w:bottom w:val="none" w:sz="0" w:space="0" w:color="auto"/>
        <w:right w:val="none" w:sz="0" w:space="0" w:color="auto"/>
      </w:divBdr>
    </w:div>
    <w:div w:id="511144279">
      <w:bodyDiv w:val="1"/>
      <w:marLeft w:val="0"/>
      <w:marRight w:val="0"/>
      <w:marTop w:val="0"/>
      <w:marBottom w:val="0"/>
      <w:divBdr>
        <w:top w:val="none" w:sz="0" w:space="0" w:color="auto"/>
        <w:left w:val="none" w:sz="0" w:space="0" w:color="auto"/>
        <w:bottom w:val="none" w:sz="0" w:space="0" w:color="auto"/>
        <w:right w:val="none" w:sz="0" w:space="0" w:color="auto"/>
      </w:divBdr>
    </w:div>
    <w:div w:id="590626032">
      <w:bodyDiv w:val="1"/>
      <w:marLeft w:val="0"/>
      <w:marRight w:val="0"/>
      <w:marTop w:val="0"/>
      <w:marBottom w:val="0"/>
      <w:divBdr>
        <w:top w:val="none" w:sz="0" w:space="0" w:color="auto"/>
        <w:left w:val="none" w:sz="0" w:space="0" w:color="auto"/>
        <w:bottom w:val="none" w:sz="0" w:space="0" w:color="auto"/>
        <w:right w:val="none" w:sz="0" w:space="0" w:color="auto"/>
      </w:divBdr>
    </w:div>
    <w:div w:id="619412362">
      <w:bodyDiv w:val="1"/>
      <w:marLeft w:val="0"/>
      <w:marRight w:val="0"/>
      <w:marTop w:val="0"/>
      <w:marBottom w:val="0"/>
      <w:divBdr>
        <w:top w:val="none" w:sz="0" w:space="0" w:color="auto"/>
        <w:left w:val="none" w:sz="0" w:space="0" w:color="auto"/>
        <w:bottom w:val="none" w:sz="0" w:space="0" w:color="auto"/>
        <w:right w:val="none" w:sz="0" w:space="0" w:color="auto"/>
      </w:divBdr>
    </w:div>
    <w:div w:id="620957773">
      <w:bodyDiv w:val="1"/>
      <w:marLeft w:val="0"/>
      <w:marRight w:val="0"/>
      <w:marTop w:val="0"/>
      <w:marBottom w:val="0"/>
      <w:divBdr>
        <w:top w:val="none" w:sz="0" w:space="0" w:color="auto"/>
        <w:left w:val="none" w:sz="0" w:space="0" w:color="auto"/>
        <w:bottom w:val="none" w:sz="0" w:space="0" w:color="auto"/>
        <w:right w:val="none" w:sz="0" w:space="0" w:color="auto"/>
      </w:divBdr>
    </w:div>
    <w:div w:id="621614962">
      <w:bodyDiv w:val="1"/>
      <w:marLeft w:val="0"/>
      <w:marRight w:val="0"/>
      <w:marTop w:val="0"/>
      <w:marBottom w:val="0"/>
      <w:divBdr>
        <w:top w:val="none" w:sz="0" w:space="0" w:color="auto"/>
        <w:left w:val="none" w:sz="0" w:space="0" w:color="auto"/>
        <w:bottom w:val="none" w:sz="0" w:space="0" w:color="auto"/>
        <w:right w:val="none" w:sz="0" w:space="0" w:color="auto"/>
      </w:divBdr>
    </w:div>
    <w:div w:id="669600136">
      <w:bodyDiv w:val="1"/>
      <w:marLeft w:val="0"/>
      <w:marRight w:val="0"/>
      <w:marTop w:val="0"/>
      <w:marBottom w:val="0"/>
      <w:divBdr>
        <w:top w:val="none" w:sz="0" w:space="0" w:color="auto"/>
        <w:left w:val="none" w:sz="0" w:space="0" w:color="auto"/>
        <w:bottom w:val="none" w:sz="0" w:space="0" w:color="auto"/>
        <w:right w:val="none" w:sz="0" w:space="0" w:color="auto"/>
      </w:divBdr>
    </w:div>
    <w:div w:id="705179656">
      <w:bodyDiv w:val="1"/>
      <w:marLeft w:val="0"/>
      <w:marRight w:val="0"/>
      <w:marTop w:val="0"/>
      <w:marBottom w:val="0"/>
      <w:divBdr>
        <w:top w:val="none" w:sz="0" w:space="0" w:color="auto"/>
        <w:left w:val="none" w:sz="0" w:space="0" w:color="auto"/>
        <w:bottom w:val="none" w:sz="0" w:space="0" w:color="auto"/>
        <w:right w:val="none" w:sz="0" w:space="0" w:color="auto"/>
      </w:divBdr>
    </w:div>
    <w:div w:id="723988844">
      <w:bodyDiv w:val="1"/>
      <w:marLeft w:val="0"/>
      <w:marRight w:val="0"/>
      <w:marTop w:val="0"/>
      <w:marBottom w:val="0"/>
      <w:divBdr>
        <w:top w:val="none" w:sz="0" w:space="0" w:color="auto"/>
        <w:left w:val="none" w:sz="0" w:space="0" w:color="auto"/>
        <w:bottom w:val="none" w:sz="0" w:space="0" w:color="auto"/>
        <w:right w:val="none" w:sz="0" w:space="0" w:color="auto"/>
      </w:divBdr>
    </w:div>
    <w:div w:id="859012106">
      <w:bodyDiv w:val="1"/>
      <w:marLeft w:val="0"/>
      <w:marRight w:val="0"/>
      <w:marTop w:val="0"/>
      <w:marBottom w:val="0"/>
      <w:divBdr>
        <w:top w:val="none" w:sz="0" w:space="0" w:color="auto"/>
        <w:left w:val="none" w:sz="0" w:space="0" w:color="auto"/>
        <w:bottom w:val="none" w:sz="0" w:space="0" w:color="auto"/>
        <w:right w:val="none" w:sz="0" w:space="0" w:color="auto"/>
      </w:divBdr>
    </w:div>
    <w:div w:id="880744788">
      <w:bodyDiv w:val="1"/>
      <w:marLeft w:val="0"/>
      <w:marRight w:val="0"/>
      <w:marTop w:val="0"/>
      <w:marBottom w:val="0"/>
      <w:divBdr>
        <w:top w:val="none" w:sz="0" w:space="0" w:color="auto"/>
        <w:left w:val="none" w:sz="0" w:space="0" w:color="auto"/>
        <w:bottom w:val="none" w:sz="0" w:space="0" w:color="auto"/>
        <w:right w:val="none" w:sz="0" w:space="0" w:color="auto"/>
      </w:divBdr>
    </w:div>
    <w:div w:id="998994888">
      <w:bodyDiv w:val="1"/>
      <w:marLeft w:val="0"/>
      <w:marRight w:val="0"/>
      <w:marTop w:val="0"/>
      <w:marBottom w:val="0"/>
      <w:divBdr>
        <w:top w:val="none" w:sz="0" w:space="0" w:color="auto"/>
        <w:left w:val="none" w:sz="0" w:space="0" w:color="auto"/>
        <w:bottom w:val="none" w:sz="0" w:space="0" w:color="auto"/>
        <w:right w:val="none" w:sz="0" w:space="0" w:color="auto"/>
      </w:divBdr>
    </w:div>
    <w:div w:id="1007290696">
      <w:bodyDiv w:val="1"/>
      <w:marLeft w:val="0"/>
      <w:marRight w:val="0"/>
      <w:marTop w:val="0"/>
      <w:marBottom w:val="0"/>
      <w:divBdr>
        <w:top w:val="none" w:sz="0" w:space="0" w:color="auto"/>
        <w:left w:val="none" w:sz="0" w:space="0" w:color="auto"/>
        <w:bottom w:val="none" w:sz="0" w:space="0" w:color="auto"/>
        <w:right w:val="none" w:sz="0" w:space="0" w:color="auto"/>
      </w:divBdr>
    </w:div>
    <w:div w:id="1100643121">
      <w:bodyDiv w:val="1"/>
      <w:marLeft w:val="0"/>
      <w:marRight w:val="0"/>
      <w:marTop w:val="0"/>
      <w:marBottom w:val="0"/>
      <w:divBdr>
        <w:top w:val="none" w:sz="0" w:space="0" w:color="auto"/>
        <w:left w:val="none" w:sz="0" w:space="0" w:color="auto"/>
        <w:bottom w:val="none" w:sz="0" w:space="0" w:color="auto"/>
        <w:right w:val="none" w:sz="0" w:space="0" w:color="auto"/>
      </w:divBdr>
    </w:div>
    <w:div w:id="1141574582">
      <w:bodyDiv w:val="1"/>
      <w:marLeft w:val="0"/>
      <w:marRight w:val="0"/>
      <w:marTop w:val="0"/>
      <w:marBottom w:val="0"/>
      <w:divBdr>
        <w:top w:val="none" w:sz="0" w:space="0" w:color="auto"/>
        <w:left w:val="none" w:sz="0" w:space="0" w:color="auto"/>
        <w:bottom w:val="none" w:sz="0" w:space="0" w:color="auto"/>
        <w:right w:val="none" w:sz="0" w:space="0" w:color="auto"/>
      </w:divBdr>
    </w:div>
    <w:div w:id="1183516644">
      <w:bodyDiv w:val="1"/>
      <w:marLeft w:val="0"/>
      <w:marRight w:val="0"/>
      <w:marTop w:val="0"/>
      <w:marBottom w:val="0"/>
      <w:divBdr>
        <w:top w:val="none" w:sz="0" w:space="0" w:color="auto"/>
        <w:left w:val="none" w:sz="0" w:space="0" w:color="auto"/>
        <w:bottom w:val="none" w:sz="0" w:space="0" w:color="auto"/>
        <w:right w:val="none" w:sz="0" w:space="0" w:color="auto"/>
      </w:divBdr>
    </w:div>
    <w:div w:id="1213997902">
      <w:bodyDiv w:val="1"/>
      <w:marLeft w:val="0"/>
      <w:marRight w:val="0"/>
      <w:marTop w:val="0"/>
      <w:marBottom w:val="0"/>
      <w:divBdr>
        <w:top w:val="none" w:sz="0" w:space="0" w:color="auto"/>
        <w:left w:val="none" w:sz="0" w:space="0" w:color="auto"/>
        <w:bottom w:val="none" w:sz="0" w:space="0" w:color="auto"/>
        <w:right w:val="none" w:sz="0" w:space="0" w:color="auto"/>
      </w:divBdr>
    </w:div>
    <w:div w:id="1289244933">
      <w:bodyDiv w:val="1"/>
      <w:marLeft w:val="0"/>
      <w:marRight w:val="0"/>
      <w:marTop w:val="0"/>
      <w:marBottom w:val="0"/>
      <w:divBdr>
        <w:top w:val="none" w:sz="0" w:space="0" w:color="auto"/>
        <w:left w:val="none" w:sz="0" w:space="0" w:color="auto"/>
        <w:bottom w:val="none" w:sz="0" w:space="0" w:color="auto"/>
        <w:right w:val="none" w:sz="0" w:space="0" w:color="auto"/>
      </w:divBdr>
    </w:div>
    <w:div w:id="1330863969">
      <w:bodyDiv w:val="1"/>
      <w:marLeft w:val="0"/>
      <w:marRight w:val="0"/>
      <w:marTop w:val="0"/>
      <w:marBottom w:val="0"/>
      <w:divBdr>
        <w:top w:val="none" w:sz="0" w:space="0" w:color="auto"/>
        <w:left w:val="none" w:sz="0" w:space="0" w:color="auto"/>
        <w:bottom w:val="none" w:sz="0" w:space="0" w:color="auto"/>
        <w:right w:val="none" w:sz="0" w:space="0" w:color="auto"/>
      </w:divBdr>
    </w:div>
    <w:div w:id="1384864184">
      <w:bodyDiv w:val="1"/>
      <w:marLeft w:val="0"/>
      <w:marRight w:val="0"/>
      <w:marTop w:val="0"/>
      <w:marBottom w:val="0"/>
      <w:divBdr>
        <w:top w:val="none" w:sz="0" w:space="0" w:color="auto"/>
        <w:left w:val="none" w:sz="0" w:space="0" w:color="auto"/>
        <w:bottom w:val="none" w:sz="0" w:space="0" w:color="auto"/>
        <w:right w:val="none" w:sz="0" w:space="0" w:color="auto"/>
      </w:divBdr>
    </w:div>
    <w:div w:id="1419062056">
      <w:bodyDiv w:val="1"/>
      <w:marLeft w:val="0"/>
      <w:marRight w:val="0"/>
      <w:marTop w:val="0"/>
      <w:marBottom w:val="0"/>
      <w:divBdr>
        <w:top w:val="none" w:sz="0" w:space="0" w:color="auto"/>
        <w:left w:val="none" w:sz="0" w:space="0" w:color="auto"/>
        <w:bottom w:val="none" w:sz="0" w:space="0" w:color="auto"/>
        <w:right w:val="none" w:sz="0" w:space="0" w:color="auto"/>
      </w:divBdr>
    </w:div>
    <w:div w:id="1454442360">
      <w:bodyDiv w:val="1"/>
      <w:marLeft w:val="0"/>
      <w:marRight w:val="0"/>
      <w:marTop w:val="0"/>
      <w:marBottom w:val="0"/>
      <w:divBdr>
        <w:top w:val="none" w:sz="0" w:space="0" w:color="auto"/>
        <w:left w:val="none" w:sz="0" w:space="0" w:color="auto"/>
        <w:bottom w:val="none" w:sz="0" w:space="0" w:color="auto"/>
        <w:right w:val="none" w:sz="0" w:space="0" w:color="auto"/>
      </w:divBdr>
    </w:div>
    <w:div w:id="1473869103">
      <w:bodyDiv w:val="1"/>
      <w:marLeft w:val="0"/>
      <w:marRight w:val="0"/>
      <w:marTop w:val="0"/>
      <w:marBottom w:val="0"/>
      <w:divBdr>
        <w:top w:val="none" w:sz="0" w:space="0" w:color="auto"/>
        <w:left w:val="none" w:sz="0" w:space="0" w:color="auto"/>
        <w:bottom w:val="none" w:sz="0" w:space="0" w:color="auto"/>
        <w:right w:val="none" w:sz="0" w:space="0" w:color="auto"/>
      </w:divBdr>
    </w:div>
    <w:div w:id="1480682680">
      <w:bodyDiv w:val="1"/>
      <w:marLeft w:val="0"/>
      <w:marRight w:val="0"/>
      <w:marTop w:val="0"/>
      <w:marBottom w:val="0"/>
      <w:divBdr>
        <w:top w:val="none" w:sz="0" w:space="0" w:color="auto"/>
        <w:left w:val="none" w:sz="0" w:space="0" w:color="auto"/>
        <w:bottom w:val="none" w:sz="0" w:space="0" w:color="auto"/>
        <w:right w:val="none" w:sz="0" w:space="0" w:color="auto"/>
      </w:divBdr>
    </w:div>
    <w:div w:id="1504082576">
      <w:bodyDiv w:val="1"/>
      <w:marLeft w:val="0"/>
      <w:marRight w:val="0"/>
      <w:marTop w:val="0"/>
      <w:marBottom w:val="0"/>
      <w:divBdr>
        <w:top w:val="none" w:sz="0" w:space="0" w:color="auto"/>
        <w:left w:val="none" w:sz="0" w:space="0" w:color="auto"/>
        <w:bottom w:val="none" w:sz="0" w:space="0" w:color="auto"/>
        <w:right w:val="none" w:sz="0" w:space="0" w:color="auto"/>
      </w:divBdr>
    </w:div>
    <w:div w:id="1714958272">
      <w:bodyDiv w:val="1"/>
      <w:marLeft w:val="0"/>
      <w:marRight w:val="0"/>
      <w:marTop w:val="0"/>
      <w:marBottom w:val="0"/>
      <w:divBdr>
        <w:top w:val="none" w:sz="0" w:space="0" w:color="auto"/>
        <w:left w:val="none" w:sz="0" w:space="0" w:color="auto"/>
        <w:bottom w:val="none" w:sz="0" w:space="0" w:color="auto"/>
        <w:right w:val="none" w:sz="0" w:space="0" w:color="auto"/>
      </w:divBdr>
    </w:div>
    <w:div w:id="1773891958">
      <w:bodyDiv w:val="1"/>
      <w:marLeft w:val="0"/>
      <w:marRight w:val="0"/>
      <w:marTop w:val="0"/>
      <w:marBottom w:val="0"/>
      <w:divBdr>
        <w:top w:val="none" w:sz="0" w:space="0" w:color="auto"/>
        <w:left w:val="none" w:sz="0" w:space="0" w:color="auto"/>
        <w:bottom w:val="none" w:sz="0" w:space="0" w:color="auto"/>
        <w:right w:val="none" w:sz="0" w:space="0" w:color="auto"/>
      </w:divBdr>
    </w:div>
    <w:div w:id="1786266000">
      <w:bodyDiv w:val="1"/>
      <w:marLeft w:val="0"/>
      <w:marRight w:val="0"/>
      <w:marTop w:val="0"/>
      <w:marBottom w:val="0"/>
      <w:divBdr>
        <w:top w:val="none" w:sz="0" w:space="0" w:color="auto"/>
        <w:left w:val="none" w:sz="0" w:space="0" w:color="auto"/>
        <w:bottom w:val="none" w:sz="0" w:space="0" w:color="auto"/>
        <w:right w:val="none" w:sz="0" w:space="0" w:color="auto"/>
      </w:divBdr>
    </w:div>
    <w:div w:id="1850827630">
      <w:bodyDiv w:val="1"/>
      <w:marLeft w:val="0"/>
      <w:marRight w:val="0"/>
      <w:marTop w:val="0"/>
      <w:marBottom w:val="0"/>
      <w:divBdr>
        <w:top w:val="none" w:sz="0" w:space="0" w:color="auto"/>
        <w:left w:val="none" w:sz="0" w:space="0" w:color="auto"/>
        <w:bottom w:val="none" w:sz="0" w:space="0" w:color="auto"/>
        <w:right w:val="none" w:sz="0" w:space="0" w:color="auto"/>
      </w:divBdr>
    </w:div>
    <w:div w:id="1882355659">
      <w:bodyDiv w:val="1"/>
      <w:marLeft w:val="0"/>
      <w:marRight w:val="0"/>
      <w:marTop w:val="0"/>
      <w:marBottom w:val="0"/>
      <w:divBdr>
        <w:top w:val="none" w:sz="0" w:space="0" w:color="auto"/>
        <w:left w:val="none" w:sz="0" w:space="0" w:color="auto"/>
        <w:bottom w:val="none" w:sz="0" w:space="0" w:color="auto"/>
        <w:right w:val="none" w:sz="0" w:space="0" w:color="auto"/>
      </w:divBdr>
    </w:div>
    <w:div w:id="1935239954">
      <w:bodyDiv w:val="1"/>
      <w:marLeft w:val="0"/>
      <w:marRight w:val="0"/>
      <w:marTop w:val="0"/>
      <w:marBottom w:val="0"/>
      <w:divBdr>
        <w:top w:val="none" w:sz="0" w:space="0" w:color="auto"/>
        <w:left w:val="none" w:sz="0" w:space="0" w:color="auto"/>
        <w:bottom w:val="none" w:sz="0" w:space="0" w:color="auto"/>
        <w:right w:val="none" w:sz="0" w:space="0" w:color="auto"/>
      </w:divBdr>
    </w:div>
    <w:div w:id="2004771069">
      <w:bodyDiv w:val="1"/>
      <w:marLeft w:val="0"/>
      <w:marRight w:val="0"/>
      <w:marTop w:val="0"/>
      <w:marBottom w:val="0"/>
      <w:divBdr>
        <w:top w:val="none" w:sz="0" w:space="0" w:color="auto"/>
        <w:left w:val="none" w:sz="0" w:space="0" w:color="auto"/>
        <w:bottom w:val="none" w:sz="0" w:space="0" w:color="auto"/>
        <w:right w:val="none" w:sz="0" w:space="0" w:color="auto"/>
      </w:divBdr>
    </w:div>
    <w:div w:id="2031369583">
      <w:bodyDiv w:val="1"/>
      <w:marLeft w:val="0"/>
      <w:marRight w:val="0"/>
      <w:marTop w:val="0"/>
      <w:marBottom w:val="0"/>
      <w:divBdr>
        <w:top w:val="none" w:sz="0" w:space="0" w:color="auto"/>
        <w:left w:val="none" w:sz="0" w:space="0" w:color="auto"/>
        <w:bottom w:val="none" w:sz="0" w:space="0" w:color="auto"/>
        <w:right w:val="none" w:sz="0" w:space="0" w:color="auto"/>
      </w:divBdr>
    </w:div>
    <w:div w:id="2059892800">
      <w:bodyDiv w:val="1"/>
      <w:marLeft w:val="0"/>
      <w:marRight w:val="0"/>
      <w:marTop w:val="0"/>
      <w:marBottom w:val="0"/>
      <w:divBdr>
        <w:top w:val="none" w:sz="0" w:space="0" w:color="auto"/>
        <w:left w:val="none" w:sz="0" w:space="0" w:color="auto"/>
        <w:bottom w:val="none" w:sz="0" w:space="0" w:color="auto"/>
        <w:right w:val="none" w:sz="0" w:space="0" w:color="auto"/>
      </w:divBdr>
    </w:div>
    <w:div w:id="2070956101">
      <w:bodyDiv w:val="1"/>
      <w:marLeft w:val="0"/>
      <w:marRight w:val="0"/>
      <w:marTop w:val="0"/>
      <w:marBottom w:val="0"/>
      <w:divBdr>
        <w:top w:val="none" w:sz="0" w:space="0" w:color="auto"/>
        <w:left w:val="none" w:sz="0" w:space="0" w:color="auto"/>
        <w:bottom w:val="none" w:sz="0" w:space="0" w:color="auto"/>
        <w:right w:val="none" w:sz="0" w:space="0" w:color="auto"/>
      </w:divBdr>
    </w:div>
    <w:div w:id="2078475471">
      <w:bodyDiv w:val="1"/>
      <w:marLeft w:val="0"/>
      <w:marRight w:val="0"/>
      <w:marTop w:val="0"/>
      <w:marBottom w:val="0"/>
      <w:divBdr>
        <w:top w:val="none" w:sz="0" w:space="0" w:color="auto"/>
        <w:left w:val="none" w:sz="0" w:space="0" w:color="auto"/>
        <w:bottom w:val="none" w:sz="0" w:space="0" w:color="auto"/>
        <w:right w:val="none" w:sz="0" w:space="0" w:color="auto"/>
      </w:divBdr>
    </w:div>
    <w:div w:id="2091921082">
      <w:bodyDiv w:val="1"/>
      <w:marLeft w:val="0"/>
      <w:marRight w:val="0"/>
      <w:marTop w:val="0"/>
      <w:marBottom w:val="0"/>
      <w:divBdr>
        <w:top w:val="none" w:sz="0" w:space="0" w:color="auto"/>
        <w:left w:val="none" w:sz="0" w:space="0" w:color="auto"/>
        <w:bottom w:val="none" w:sz="0" w:space="0" w:color="auto"/>
        <w:right w:val="none" w:sz="0" w:space="0" w:color="auto"/>
      </w:divBdr>
    </w:div>
    <w:div w:id="209709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vpb.mcu.es/es/consulta/registro.do?id=6079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ispanapro.cultura.gob.es/rea1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Cuaderno-digital-REA10-Que-me-caso.-Bodas-teatro-y-otras-cosas-de-que-hablar</Template>
  <TotalTime>10</TotalTime>
  <Pages>8</Pages>
  <Words>1996</Words>
  <Characters>10982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González Contreras, Sara</cp:lastModifiedBy>
  <cp:revision>3</cp:revision>
  <dcterms:created xsi:type="dcterms:W3CDTF">2025-02-06T11:40:00Z</dcterms:created>
  <dcterms:modified xsi:type="dcterms:W3CDTF">2025-02-06T11:50:00Z</dcterms:modified>
</cp:coreProperties>
</file>